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9D4" w14:textId="4F830F7D" w:rsidR="00F31BA0" w:rsidRPr="00196E05" w:rsidRDefault="009350E1" w:rsidP="00F31BA0">
      <w:pPr>
        <w:spacing w:line="440" w:lineRule="exac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196E05">
        <w:rPr>
          <w:rFonts w:ascii="標楷體" w:eastAsia="標楷體" w:hAnsi="標楷體" w:hint="eastAsia"/>
          <w:b/>
          <w:bCs/>
          <w:color w:val="000000" w:themeColor="text1"/>
          <w:szCs w:val="24"/>
        </w:rPr>
        <w:t>子計畫</w:t>
      </w:r>
      <w:r w:rsidR="00D53119" w:rsidRPr="00196E05">
        <w:rPr>
          <w:rFonts w:ascii="標楷體" w:eastAsia="標楷體" w:hAnsi="標楷體" w:hint="eastAsia"/>
          <w:b/>
          <w:bCs/>
          <w:color w:val="000000" w:themeColor="text1"/>
          <w:szCs w:val="24"/>
        </w:rPr>
        <w:t>-</w:t>
      </w:r>
      <w:r w:rsidR="00D53119" w:rsidRPr="00196E05">
        <w:rPr>
          <w:rFonts w:ascii="Times New Roman" w:eastAsia="標楷體" w:hAnsi="Times New Roman" w:hint="eastAsia"/>
          <w:b/>
          <w:color w:val="000000" w:themeColor="text1"/>
          <w:szCs w:val="24"/>
        </w:rPr>
        <w:t>青年及未來世代投入氣候行動主題系列活動</w:t>
      </w:r>
    </w:p>
    <w:p w14:paraId="1C82F692" w14:textId="5B63D9F4" w:rsidR="009350E1" w:rsidRPr="00A00784" w:rsidRDefault="009350E1" w:rsidP="00F31BA0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11</w:t>
      </w:r>
      <w:r w:rsidR="00624386">
        <w:rPr>
          <w:rFonts w:ascii="標楷體" w:eastAsia="標楷體" w:hAnsi="標楷體"/>
          <w:b/>
          <w:bCs/>
          <w:sz w:val="28"/>
          <w:szCs w:val="28"/>
        </w:rPr>
        <w:t>3</w:t>
      </w:r>
      <w:r w:rsidRPr="00A00784">
        <w:rPr>
          <w:rFonts w:ascii="標楷體" w:eastAsia="標楷體" w:hAnsi="標楷體" w:hint="eastAsia"/>
          <w:b/>
          <w:bCs/>
          <w:sz w:val="28"/>
          <w:szCs w:val="28"/>
        </w:rPr>
        <w:t>年度嘉義市「</w:t>
      </w:r>
      <w:r w:rsidR="00D53119">
        <w:rPr>
          <w:rFonts w:ascii="標楷體" w:eastAsia="標楷體" w:hAnsi="標楷體" w:hint="eastAsia"/>
          <w:b/>
          <w:bCs/>
          <w:sz w:val="28"/>
          <w:szCs w:val="28"/>
        </w:rPr>
        <w:t>青年與兒童氣候行動領袖營</w:t>
      </w:r>
      <w:r w:rsidRPr="00A00784">
        <w:rPr>
          <w:rFonts w:ascii="標楷體" w:eastAsia="標楷體" w:hAnsi="標楷體" w:hint="eastAsia"/>
          <w:b/>
          <w:bCs/>
          <w:sz w:val="28"/>
          <w:szCs w:val="28"/>
        </w:rPr>
        <w:t>」活動計畫</w:t>
      </w:r>
    </w:p>
    <w:p w14:paraId="7E894EA8" w14:textId="77777777" w:rsidR="00AD0337" w:rsidRPr="00624386" w:rsidRDefault="00AD0337" w:rsidP="00FB7EC6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cs="標楷體"/>
          <w:kern w:val="0"/>
          <w:szCs w:val="24"/>
        </w:rPr>
      </w:pPr>
    </w:p>
    <w:p w14:paraId="6444977C" w14:textId="77777777" w:rsidR="00FB7EC6" w:rsidRDefault="009350E1" w:rsidP="00FB7EC6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cs="標楷體"/>
          <w:kern w:val="0"/>
          <w:szCs w:val="24"/>
          <w:lang w:val="zh-TW"/>
        </w:rPr>
      </w:pPr>
      <w:r w:rsidRPr="00A00784">
        <w:rPr>
          <w:rFonts w:ascii="標楷體" w:eastAsia="標楷體" w:cs="標楷體" w:hint="eastAsia"/>
          <w:kern w:val="0"/>
          <w:szCs w:val="24"/>
          <w:lang w:val="zh-TW"/>
        </w:rPr>
        <w:t>一、依據：</w:t>
      </w:r>
    </w:p>
    <w:p w14:paraId="4A6A6BEA" w14:textId="36744C49" w:rsidR="009F29BB" w:rsidRDefault="009350E1" w:rsidP="00FB7EC6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cs="標楷體"/>
          <w:kern w:val="0"/>
          <w:szCs w:val="24"/>
          <w:lang w:val="zh-TW"/>
        </w:rPr>
      </w:pPr>
      <w:r w:rsidRPr="00A00784">
        <w:rPr>
          <w:rFonts w:ascii="標楷體" w:eastAsia="標楷體" w:cs="標楷體" w:hint="eastAsia"/>
          <w:kern w:val="0"/>
          <w:szCs w:val="24"/>
          <w:lang w:val="zh-TW"/>
        </w:rPr>
        <w:t>（一）環境教育法及其施行細則。</w:t>
      </w:r>
    </w:p>
    <w:p w14:paraId="3A54B35D" w14:textId="0360FC99" w:rsidR="00D53119" w:rsidRDefault="009350E1" w:rsidP="00D53119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ind w:firstLineChars="59" w:firstLine="142"/>
        <w:jc w:val="both"/>
        <w:rPr>
          <w:rFonts w:ascii="標楷體" w:eastAsia="標楷體" w:cs="標楷體"/>
          <w:kern w:val="0"/>
          <w:szCs w:val="24"/>
          <w:lang w:val="zh-TW"/>
        </w:rPr>
      </w:pPr>
      <w:r w:rsidRPr="00A00784">
        <w:rPr>
          <w:rFonts w:ascii="標楷體" w:eastAsia="標楷體" w:cs="標楷體" w:hint="eastAsia"/>
          <w:kern w:val="0"/>
          <w:szCs w:val="24"/>
          <w:lang w:val="zh-TW"/>
        </w:rPr>
        <w:t>(二) 國家氣候變遷調適政策綱領。</w:t>
      </w:r>
    </w:p>
    <w:p w14:paraId="3831A005" w14:textId="30FEC824" w:rsidR="009F29BB" w:rsidRPr="007C4969" w:rsidRDefault="009F29BB" w:rsidP="00FB7EC6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ind w:firstLineChars="59" w:firstLine="142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  <w:r w:rsidRPr="00A00784">
        <w:rPr>
          <w:rFonts w:ascii="標楷體" w:eastAsia="標楷體" w:cs="標楷體" w:hint="eastAsia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三</w:t>
      </w:r>
      <w:r w:rsidRPr="00A00784">
        <w:rPr>
          <w:rFonts w:ascii="標楷體" w:eastAsia="標楷體" w:cs="標楷體" w:hint="eastAsia"/>
          <w:kern w:val="0"/>
          <w:szCs w:val="24"/>
          <w:lang w:val="zh-TW"/>
        </w:rPr>
        <w:t>)</w:t>
      </w:r>
      <w:r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="009350E1" w:rsidRPr="00A00784">
        <w:rPr>
          <w:rFonts w:ascii="標楷體" w:eastAsia="標楷體" w:cs="標楷體" w:hint="eastAsia"/>
          <w:kern w:val="0"/>
          <w:szCs w:val="24"/>
          <w:lang w:val="zh-TW"/>
        </w:rPr>
        <w:t>教育部補助地方政府辦理環境教育輔導小組計畫作業要點。</w:t>
      </w:r>
      <w:r w:rsidR="009350E1" w:rsidRPr="00A00784">
        <w:rPr>
          <w:rFonts w:ascii="標楷體" w:eastAsia="標楷體" w:cs="標楷體"/>
          <w:kern w:val="0"/>
          <w:szCs w:val="24"/>
          <w:lang w:val="zh-TW"/>
        </w:rPr>
        <w:br/>
      </w:r>
      <w:r w:rsidR="00FB7EC6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 w:rsidR="009350E1" w:rsidRPr="00A00784">
        <w:rPr>
          <w:rFonts w:ascii="標楷體" w:eastAsia="標楷體" w:cs="標楷體" w:hint="eastAsia"/>
          <w:kern w:val="0"/>
          <w:szCs w:val="24"/>
          <w:lang w:val="zh-TW"/>
        </w:rPr>
        <w:t>(</w:t>
      </w:r>
      <w:r>
        <w:rPr>
          <w:rFonts w:ascii="標楷體" w:eastAsia="標楷體" w:cs="標楷體" w:hint="eastAsia"/>
          <w:kern w:val="0"/>
          <w:szCs w:val="24"/>
          <w:lang w:val="zh-TW"/>
        </w:rPr>
        <w:t>四</w:t>
      </w:r>
      <w:r w:rsidR="009350E1" w:rsidRPr="00A00784">
        <w:rPr>
          <w:rFonts w:ascii="標楷體" w:eastAsia="標楷體" w:cs="標楷體" w:hint="eastAsia"/>
          <w:kern w:val="0"/>
          <w:szCs w:val="24"/>
          <w:lang w:val="zh-TW"/>
        </w:rPr>
        <w:t>)</w:t>
      </w:r>
      <w:r w:rsidR="009350E1">
        <w:rPr>
          <w:rFonts w:ascii="標楷體" w:eastAsia="標楷體" w:cs="標楷體" w:hint="eastAsia"/>
          <w:kern w:val="0"/>
          <w:szCs w:val="24"/>
          <w:lang w:val="zh-TW"/>
        </w:rPr>
        <w:t xml:space="preserve"> </w:t>
      </w:r>
      <w:r w:rsidR="009350E1" w:rsidRPr="00A00784">
        <w:rPr>
          <w:rFonts w:ascii="標楷體" w:eastAsia="標楷體" w:cs="標楷體" w:hint="eastAsia"/>
          <w:kern w:val="0"/>
          <w:szCs w:val="24"/>
          <w:lang w:val="zh-TW"/>
        </w:rPr>
        <w:t>嘉義市</w:t>
      </w:r>
      <w:r w:rsidR="009350E1" w:rsidRPr="00A00784">
        <w:rPr>
          <w:rFonts w:ascii="Times New Roman" w:eastAsia="標楷體" w:hAnsi="Times New Roman"/>
          <w:kern w:val="0"/>
          <w:szCs w:val="24"/>
        </w:rPr>
        <w:t>1</w:t>
      </w:r>
      <w:r w:rsidR="009350E1">
        <w:rPr>
          <w:rFonts w:ascii="Times New Roman" w:eastAsia="標楷體" w:hAnsi="Times New Roman"/>
          <w:kern w:val="0"/>
          <w:szCs w:val="24"/>
        </w:rPr>
        <w:t>1</w:t>
      </w:r>
      <w:r w:rsidR="00624386">
        <w:rPr>
          <w:rFonts w:ascii="Times New Roman" w:eastAsia="標楷體" w:hAnsi="Times New Roman"/>
          <w:kern w:val="0"/>
          <w:szCs w:val="24"/>
        </w:rPr>
        <w:t>3</w:t>
      </w:r>
      <w:r w:rsidR="009350E1"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年度學校環境教育輔導小組實施計畫。</w:t>
      </w:r>
    </w:p>
    <w:p w14:paraId="64786928" w14:textId="77777777" w:rsidR="00FB7EC6" w:rsidRDefault="00FB7EC6" w:rsidP="009350E1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33D287FF" w14:textId="77777777" w:rsidR="009350E1" w:rsidRPr="00A00784" w:rsidRDefault="009350E1" w:rsidP="009350E1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Times New Roman" w:cs="標楷體"/>
          <w:kern w:val="0"/>
          <w:szCs w:val="24"/>
          <w:lang w:val="zh-TW"/>
        </w:rPr>
      </w:pP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二、目標</w:t>
      </w:r>
    </w:p>
    <w:p w14:paraId="2EB8073F" w14:textId="7E24EB97" w:rsidR="009350E1" w:rsidRPr="0088767B" w:rsidRDefault="009350E1" w:rsidP="00FB7EC6">
      <w:pPr>
        <w:tabs>
          <w:tab w:val="left" w:pos="11280"/>
        </w:tabs>
        <w:autoSpaceDE w:val="0"/>
        <w:autoSpaceDN w:val="0"/>
        <w:adjustRightInd w:val="0"/>
        <w:snapToGrid w:val="0"/>
        <w:spacing w:line="410" w:lineRule="exact"/>
        <w:ind w:right="-146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88767B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（一）呼應</w:t>
      </w:r>
      <w:r w:rsidR="0088767B" w:rsidRPr="0088767B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聯合國永續發展指標</w:t>
      </w:r>
      <w:r w:rsidR="00203836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13：氣候</w:t>
      </w:r>
      <w:r w:rsidR="00CD0CB6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行動</w:t>
      </w:r>
      <w:r w:rsidRPr="0088767B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。</w:t>
      </w:r>
    </w:p>
    <w:p w14:paraId="6458AE39" w14:textId="425A7885" w:rsidR="00216947" w:rsidRPr="007E052E" w:rsidRDefault="00216947" w:rsidP="00B77B6D">
      <w:pPr>
        <w:tabs>
          <w:tab w:val="left" w:pos="11280"/>
        </w:tabs>
        <w:autoSpaceDE w:val="0"/>
        <w:autoSpaceDN w:val="0"/>
        <w:adjustRightInd w:val="0"/>
        <w:snapToGrid w:val="0"/>
        <w:spacing w:line="410" w:lineRule="exact"/>
        <w:ind w:left="720" w:hangingChars="300" w:hanging="720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（二）</w:t>
      </w:r>
      <w:r w:rsidR="007E052E" w:rsidRPr="007E052E">
        <w:rPr>
          <w:rFonts w:eastAsia="標楷體" w:hint="eastAsia"/>
          <w:color w:val="000000" w:themeColor="text1"/>
          <w:szCs w:val="24"/>
        </w:rPr>
        <w:t>結合實作體驗與碳足跡計算，引導</w:t>
      </w:r>
      <w:r w:rsidR="007E052E" w:rsidRPr="007E052E">
        <w:rPr>
          <w:rFonts w:ascii="標楷體" w:eastAsia="標楷體" w:hAnsi="標楷體" w:hint="eastAsia"/>
          <w:iCs/>
          <w:color w:val="000000" w:themeColor="text1"/>
          <w:szCs w:val="24"/>
        </w:rPr>
        <w:t>青年及未來世代</w:t>
      </w:r>
      <w:r w:rsidR="007E052E" w:rsidRPr="007E052E">
        <w:rPr>
          <w:rFonts w:eastAsia="標楷體" w:hint="eastAsia"/>
          <w:color w:val="000000" w:themeColor="text1"/>
          <w:szCs w:val="24"/>
        </w:rPr>
        <w:t>更深刻與科學的理解人類生活行為與氣候變遷間的關係。</w:t>
      </w:r>
    </w:p>
    <w:p w14:paraId="64FACBE9" w14:textId="23CE4C9A" w:rsidR="009350E1" w:rsidRPr="007E052E" w:rsidRDefault="00FB7EC6" w:rsidP="00EB35B8">
      <w:pPr>
        <w:tabs>
          <w:tab w:val="left" w:pos="11280"/>
        </w:tabs>
        <w:autoSpaceDE w:val="0"/>
        <w:autoSpaceDN w:val="0"/>
        <w:adjustRightInd w:val="0"/>
        <w:snapToGrid w:val="0"/>
        <w:spacing w:line="410" w:lineRule="exact"/>
        <w:ind w:left="720" w:hangingChars="300" w:hanging="720"/>
        <w:rPr>
          <w:rFonts w:eastAsia="標楷體"/>
          <w:color w:val="000000" w:themeColor="text1"/>
          <w:szCs w:val="24"/>
        </w:rPr>
      </w:pPr>
      <w:r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（</w:t>
      </w:r>
      <w:r w:rsidR="00CD0CB6"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三</w:t>
      </w:r>
      <w:r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）</w:t>
      </w:r>
      <w:r w:rsidR="007E052E"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培養氣候行動種子，</w:t>
      </w:r>
      <w:r w:rsidR="007E052E" w:rsidRPr="007E052E">
        <w:rPr>
          <w:rFonts w:ascii="標楷體" w:eastAsia="標楷體" w:hAnsi="標楷體" w:hint="eastAsia"/>
          <w:iCs/>
          <w:color w:val="000000" w:themeColor="text1"/>
          <w:szCs w:val="24"/>
        </w:rPr>
        <w:t>增進青年及未來世代投入在氣候變遷因應上之知能、理解與環境行動。</w:t>
      </w:r>
    </w:p>
    <w:p w14:paraId="154D1189" w14:textId="54FFA3D1" w:rsidR="00FB7EC6" w:rsidRPr="007E052E" w:rsidRDefault="00FB7EC6" w:rsidP="00FB7EC6">
      <w:pPr>
        <w:tabs>
          <w:tab w:val="left" w:pos="11280"/>
        </w:tabs>
        <w:autoSpaceDE w:val="0"/>
        <w:autoSpaceDN w:val="0"/>
        <w:adjustRightInd w:val="0"/>
        <w:snapToGrid w:val="0"/>
        <w:spacing w:line="410" w:lineRule="exact"/>
        <w:ind w:leftChars="3" w:left="727" w:hangingChars="300" w:hanging="720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（</w:t>
      </w:r>
      <w:r w:rsidR="00CD0CB6"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四</w:t>
      </w:r>
      <w:r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）</w:t>
      </w:r>
      <w:r w:rsidR="007E052E" w:rsidRPr="007E052E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呼應教育部新世代環境教育發展政策（</w:t>
      </w:r>
      <w:r w:rsidR="007E052E" w:rsidRPr="007E052E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NEED），</w:t>
      </w:r>
      <w:r w:rsidR="007E052E" w:rsidRPr="007E052E">
        <w:rPr>
          <w:rFonts w:eastAsia="標楷體" w:hint="eastAsia"/>
          <w:color w:val="000000" w:themeColor="text1"/>
          <w:szCs w:val="24"/>
        </w:rPr>
        <w:t>引導學生於氣候行動中融入淨零排放、能源轉型、循環經濟等國家重要議題。</w:t>
      </w:r>
    </w:p>
    <w:p w14:paraId="7A67102D" w14:textId="77777777" w:rsidR="00FB7EC6" w:rsidRDefault="00FB7EC6" w:rsidP="009350E1">
      <w:pPr>
        <w:tabs>
          <w:tab w:val="left" w:pos="405"/>
        </w:tabs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</w:p>
    <w:p w14:paraId="764DADAB" w14:textId="77777777" w:rsidR="009350E1" w:rsidRPr="001738AB" w:rsidRDefault="009350E1" w:rsidP="009350E1">
      <w:pPr>
        <w:tabs>
          <w:tab w:val="left" w:pos="405"/>
        </w:tabs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1738AB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三、指導單位：教育部</w:t>
      </w:r>
    </w:p>
    <w:p w14:paraId="5EE476B9" w14:textId="77777777" w:rsidR="00FB7EC6" w:rsidRDefault="00FB7EC6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1D0C6C4A" w14:textId="77777777" w:rsidR="009350E1" w:rsidRDefault="009350E1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四、主辦單位：嘉義市政府</w:t>
      </w:r>
    </w:p>
    <w:p w14:paraId="7DAB7217" w14:textId="77777777" w:rsidR="00FB7EC6" w:rsidRDefault="00FB7EC6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00A30D68" w14:textId="77777777" w:rsidR="009350E1" w:rsidRDefault="009350E1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五、承辦單位：嘉義市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北園</w:t>
      </w: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國民小學</w:t>
      </w:r>
    </w:p>
    <w:p w14:paraId="3544E939" w14:textId="77777777" w:rsidR="00FB7EC6" w:rsidRDefault="00FB7EC6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0A45FCF1" w14:textId="4D35EE00" w:rsidR="009350E1" w:rsidRPr="00A00784" w:rsidRDefault="009350E1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六、協辦單位：嘉義市學校環境教育輔導團</w:t>
      </w:r>
    </w:p>
    <w:p w14:paraId="2FB3F5C4" w14:textId="77777777" w:rsidR="00FB7EC6" w:rsidRDefault="00FB7EC6" w:rsidP="00203836">
      <w:pPr>
        <w:spacing w:line="410" w:lineRule="exact"/>
        <w:contextualSpacing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0AC21102" w14:textId="5C169894" w:rsidR="008A5117" w:rsidRPr="00DF2954" w:rsidRDefault="008A5117" w:rsidP="008A5117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七</w:t>
      </w:r>
      <w:r w:rsidRPr="00DF295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 xml:space="preserve">、參與對象： </w:t>
      </w:r>
    </w:p>
    <w:p w14:paraId="521320D7" w14:textId="0A1CB48F" w:rsidR="008A5117" w:rsidRPr="00E902BC" w:rsidRDefault="008A5117" w:rsidP="008A5117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ind w:left="480" w:hangingChars="200" w:hanging="480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DF2954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(</w:t>
      </w:r>
      <w:r w:rsidRPr="00DF295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一</w:t>
      </w:r>
      <w:r w:rsidRPr="00DF2954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)</w:t>
      </w:r>
      <w:r w:rsidRPr="00DF295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嘉義</w:t>
      </w:r>
      <w:r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市高中職、國民中、小學</w:t>
      </w:r>
      <w:r w:rsidR="00213ABE"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師生</w:t>
      </w:r>
      <w:r w:rsidR="001C6758"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，每校1師</w:t>
      </w:r>
      <w:r w:rsidR="00C93DF6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2</w:t>
      </w:r>
      <w:r w:rsidR="001C6758"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生</w:t>
      </w:r>
      <w:r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。</w:t>
      </w:r>
    </w:p>
    <w:p w14:paraId="42DFAAE7" w14:textId="5F669408" w:rsidR="008A5117" w:rsidRPr="00E902BC" w:rsidRDefault="008A5117" w:rsidP="008A5117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ind w:left="480" w:hangingChars="200" w:hanging="480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E902BC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(二)</w:t>
      </w:r>
      <w:r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每校2位對環境議題有興趣，能協助校園氣候行動與節能減碳措施之學生</w:t>
      </w:r>
      <w:r w:rsidR="009B13B1"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（如自治市小市長團隊</w:t>
      </w:r>
      <w:r w:rsidR="00196E05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、環保小志工</w:t>
      </w:r>
      <w:r w:rsidR="009B13B1"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等）</w:t>
      </w:r>
      <w:r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（國小需為高年級）及1位帶隊教師。</w:t>
      </w:r>
    </w:p>
    <w:p w14:paraId="19AC2EBF" w14:textId="7AE0F7D8" w:rsidR="008A5117" w:rsidRPr="00E902BC" w:rsidRDefault="008A5117" w:rsidP="008A5117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E902BC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(三)預估</w:t>
      </w:r>
      <w:r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參加總人數共約</w:t>
      </w:r>
      <w:r w:rsidR="00D14C1F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10</w:t>
      </w:r>
      <w:r w:rsidRPr="00E902BC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0</w:t>
      </w:r>
      <w:r w:rsidRPr="00E902BC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人。</w:t>
      </w:r>
    </w:p>
    <w:p w14:paraId="41CA58EB" w14:textId="77777777" w:rsidR="008A5117" w:rsidRDefault="008A5117" w:rsidP="00203836">
      <w:pPr>
        <w:spacing w:line="410" w:lineRule="exact"/>
        <w:contextualSpacing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3C579EED" w14:textId="09FD58F8" w:rsidR="00203836" w:rsidRDefault="008A5117" w:rsidP="00203836">
      <w:pPr>
        <w:spacing w:line="410" w:lineRule="exact"/>
        <w:contextualSpacing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八</w:t>
      </w:r>
      <w:r w:rsidR="009350E1"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、</w:t>
      </w:r>
      <w:r w:rsidR="00203836" w:rsidRPr="00A00784">
        <w:rPr>
          <w:rFonts w:ascii="標楷體" w:eastAsia="標楷體" w:hAnsi="標楷體" w:cs="新細明體" w:hint="eastAsia"/>
          <w:color w:val="000000"/>
          <w:kern w:val="0"/>
        </w:rPr>
        <w:t>實施內容：</w:t>
      </w:r>
    </w:p>
    <w:p w14:paraId="7F30AB6F" w14:textId="727ED38C" w:rsidR="00203836" w:rsidRPr="00FA0E8E" w:rsidRDefault="00203836" w:rsidP="008A5117">
      <w:pPr>
        <w:spacing w:line="410" w:lineRule="exact"/>
        <w:ind w:leftChars="59" w:left="564" w:hangingChars="176" w:hanging="422"/>
        <w:contextualSpacing/>
        <w:rPr>
          <w:rFonts w:ascii="標楷體" w:eastAsia="標楷體" w:hAnsi="標楷體" w:cs="新細明體"/>
          <w:color w:val="000000" w:themeColor="text1"/>
          <w:kern w:val="0"/>
        </w:rPr>
      </w:pPr>
      <w:r w:rsidRPr="00A00784">
        <w:rPr>
          <w:rFonts w:ascii="標楷體" w:eastAsia="標楷體" w:hAnsi="標楷體" w:cs="新細明體" w:hint="eastAsia"/>
          <w:color w:val="000000"/>
          <w:kern w:val="0"/>
        </w:rPr>
        <w:t>(一)</w:t>
      </w:r>
      <w:r w:rsidR="00DC74AB" w:rsidRPr="00DC74AB">
        <w:rPr>
          <w:rFonts w:ascii="標楷體" w:eastAsia="標楷體" w:hAnsi="標楷體" w:hint="eastAsia"/>
          <w:bCs/>
          <w:szCs w:val="24"/>
        </w:rPr>
        <w:t>氣候行動領袖營</w:t>
      </w: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內容分為</w:t>
      </w:r>
      <w:r w:rsidR="007E052E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「</w:t>
      </w:r>
      <w:r w:rsidR="00DC74AB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氣候</w:t>
      </w:r>
      <w:r w:rsidR="008A5117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行動</w:t>
      </w:r>
      <w:r w:rsidR="00AE283C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想</w:t>
      </w:r>
      <w:r w:rsidR="008A5117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想」</w:t>
      </w:r>
      <w:r w:rsidR="00AE283C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工作坊</w:t>
      </w:r>
      <w:r w:rsidR="00374FB6">
        <w:rPr>
          <w:rFonts w:ascii="標楷體" w:eastAsia="標楷體" w:hAnsi="Times New Roman" w:cs="標楷體" w:hint="eastAsia"/>
          <w:kern w:val="0"/>
          <w:szCs w:val="24"/>
          <w:lang w:val="zh-TW"/>
        </w:rPr>
        <w:t>與</w:t>
      </w:r>
      <w:r w:rsidR="007E052E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「</w:t>
      </w:r>
      <w:r w:rsidR="008A5117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氣候行動</w:t>
      </w:r>
      <w:r w:rsidR="00D53119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成果發表</w:t>
      </w:r>
      <w:r w:rsidR="00AE283C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與再增能</w:t>
      </w:r>
      <w:r w:rsidR="007E052E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」</w:t>
      </w:r>
      <w:r w:rsidR="00F0410E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研習</w:t>
      </w:r>
      <w:r w:rsidR="00374FB6">
        <w:rPr>
          <w:rFonts w:ascii="標楷體" w:eastAsia="標楷體" w:hAnsi="Times New Roman" w:cs="標楷體" w:hint="eastAsia"/>
          <w:kern w:val="0"/>
          <w:szCs w:val="24"/>
          <w:lang w:val="zh-TW"/>
        </w:rPr>
        <w:t>兩階段</w:t>
      </w:r>
      <w:r w:rsidR="00C93DF6">
        <w:rPr>
          <w:rFonts w:ascii="標楷體" w:eastAsia="標楷體" w:hAnsi="Times New Roman" w:cs="標楷體" w:hint="eastAsia"/>
          <w:kern w:val="0"/>
          <w:szCs w:val="24"/>
          <w:lang w:val="zh-TW"/>
        </w:rPr>
        <w:t>，兩階段參加之學員</w:t>
      </w:r>
      <w:r w:rsidR="00641227">
        <w:rPr>
          <w:rFonts w:ascii="標楷體" w:eastAsia="標楷體" w:hAnsi="Times New Roman" w:cs="標楷體" w:hint="eastAsia"/>
          <w:kern w:val="0"/>
          <w:szCs w:val="24"/>
          <w:lang w:val="zh-TW"/>
        </w:rPr>
        <w:t>請</w:t>
      </w:r>
      <w:r w:rsidR="00C93DF6">
        <w:rPr>
          <w:rFonts w:ascii="標楷體" w:eastAsia="標楷體" w:hAnsi="Times New Roman" w:cs="標楷體" w:hint="eastAsia"/>
          <w:kern w:val="0"/>
          <w:szCs w:val="24"/>
          <w:lang w:val="zh-TW"/>
        </w:rPr>
        <w:t>儘可能</w:t>
      </w:r>
      <w:r w:rsidR="00623C6A">
        <w:rPr>
          <w:rFonts w:ascii="標楷體" w:eastAsia="標楷體" w:hAnsi="Times New Roman" w:cs="標楷體" w:hint="eastAsia"/>
          <w:kern w:val="0"/>
          <w:szCs w:val="24"/>
          <w:lang w:val="zh-TW"/>
        </w:rPr>
        <w:t>相同。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第一階段</w:t>
      </w:r>
      <w:r w:rsidR="00F0410E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「氣候</w:t>
      </w:r>
      <w:r w:rsidR="00F0410E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lastRenderedPageBreak/>
        <w:t>行動想想」工作坊</w:t>
      </w:r>
      <w:r w:rsidR="00F0410E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，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預計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形成</w:t>
      </w:r>
      <w:r w:rsidR="00623C6A">
        <w:rPr>
          <w:rFonts w:ascii="標楷體" w:eastAsia="標楷體" w:hAnsi="Times New Roman" w:cs="標楷體" w:hint="eastAsia"/>
          <w:kern w:val="0"/>
          <w:szCs w:val="24"/>
          <w:lang w:val="zh-TW"/>
        </w:rPr>
        <w:t>學生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學員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可在各校校園/生活中實際實施的</w:t>
      </w:r>
      <w:r w:rsidR="000747E4">
        <w:rPr>
          <w:rFonts w:ascii="標楷體" w:eastAsia="標楷體" w:hAnsi="Times New Roman" w:cs="標楷體" w:hint="eastAsia"/>
          <w:kern w:val="0"/>
          <w:szCs w:val="24"/>
          <w:lang w:val="zh-TW"/>
        </w:rPr>
        <w:t>「減緩」或「調適」等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氣候行動，工作坊結束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，</w:t>
      </w:r>
      <w:r w:rsidR="00623C6A">
        <w:rPr>
          <w:rFonts w:ascii="標楷體" w:eastAsia="標楷體" w:hAnsi="Times New Roman" w:cs="標楷體" w:hint="eastAsia"/>
          <w:kern w:val="0"/>
          <w:szCs w:val="24"/>
          <w:lang w:val="zh-TW"/>
        </w:rPr>
        <w:t>學生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學員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需返回各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校進行氣候行動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的實踐，記錄行動過程當中所遇到的困難或</w:t>
      </w:r>
      <w:r w:rsidR="000747E4">
        <w:rPr>
          <w:rFonts w:ascii="標楷體" w:eastAsia="標楷體" w:hAnsi="Times New Roman" w:cs="標楷體" w:hint="eastAsia"/>
          <w:kern w:val="0"/>
          <w:szCs w:val="24"/>
          <w:lang w:val="zh-TW"/>
        </w:rPr>
        <w:t>挑戰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成功</w:t>
      </w:r>
      <w:r w:rsidR="000747E4">
        <w:rPr>
          <w:rFonts w:ascii="標楷體" w:eastAsia="標楷體" w:hAnsi="Times New Roman" w:cs="標楷體" w:hint="eastAsia"/>
          <w:kern w:val="0"/>
          <w:szCs w:val="24"/>
          <w:lang w:val="zh-TW"/>
        </w:rPr>
        <w:t>、影響力等量化或質性成果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，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並</w:t>
      </w:r>
      <w:r w:rsidR="002F1C66">
        <w:rPr>
          <w:rFonts w:ascii="標楷體" w:eastAsia="標楷體" w:hAnsi="Times New Roman" w:cs="標楷體" w:hint="eastAsia"/>
          <w:kern w:val="0"/>
          <w:szCs w:val="24"/>
          <w:lang w:val="zh-TW"/>
        </w:rPr>
        <w:t>於</w:t>
      </w:r>
      <w:r w:rsidR="00624386">
        <w:rPr>
          <w:rFonts w:ascii="標楷體" w:eastAsia="標楷體" w:hAnsi="Times New Roman" w:cs="標楷體"/>
          <w:kern w:val="0"/>
          <w:szCs w:val="24"/>
          <w:lang w:val="zh-TW"/>
        </w:rPr>
        <w:t>5</w:t>
      </w:r>
      <w:r w:rsidR="00F0410E">
        <w:rPr>
          <w:rFonts w:ascii="標楷體" w:eastAsia="標楷體" w:hAnsi="Times New Roman" w:cs="標楷體"/>
          <w:kern w:val="0"/>
          <w:szCs w:val="24"/>
          <w:lang w:val="zh-TW"/>
        </w:rPr>
        <w:t>月</w:t>
      </w:r>
      <w:r w:rsidR="00F0410E" w:rsidRPr="003F0BEF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「氣候行動成果發表與再增能」</w:t>
      </w:r>
      <w:r w:rsidR="00F0410E">
        <w:rPr>
          <w:rFonts w:ascii="標楷體" w:eastAsia="標楷體" w:hAnsi="Times New Roman" w:cs="標楷體" w:hint="eastAsia"/>
          <w:b/>
          <w:kern w:val="0"/>
          <w:szCs w:val="24"/>
          <w:lang w:val="zh-TW"/>
        </w:rPr>
        <w:t>研習</w:t>
      </w:r>
      <w:r w:rsidR="00F0410E">
        <w:rPr>
          <w:rFonts w:ascii="標楷體" w:eastAsia="標楷體" w:hAnsi="Times New Roman" w:cs="標楷體"/>
          <w:kern w:val="0"/>
          <w:szCs w:val="24"/>
          <w:lang w:val="zh-TW"/>
        </w:rPr>
        <w:t>進行</w:t>
      </w:r>
      <w:r w:rsidR="000747E4">
        <w:rPr>
          <w:rFonts w:ascii="標楷體" w:eastAsia="標楷體" w:hAnsi="Times New Roman" w:cs="標楷體" w:hint="eastAsia"/>
          <w:kern w:val="0"/>
          <w:szCs w:val="24"/>
          <w:lang w:val="zh-TW"/>
        </w:rPr>
        <w:t>3</w:t>
      </w:r>
      <w:r w:rsidR="000747E4">
        <w:rPr>
          <w:rFonts w:ascii="標楷體" w:eastAsia="標楷體" w:hAnsi="Times New Roman" w:cs="標楷體"/>
          <w:kern w:val="0"/>
          <w:szCs w:val="24"/>
          <w:lang w:val="zh-TW"/>
        </w:rPr>
        <w:t>-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5</w:t>
      </w:r>
      <w:r w:rsidR="00F0410E">
        <w:rPr>
          <w:rFonts w:ascii="標楷體" w:eastAsia="標楷體" w:hAnsi="Times New Roman" w:cs="標楷體"/>
          <w:kern w:val="0"/>
          <w:szCs w:val="24"/>
          <w:lang w:val="zh-TW"/>
        </w:rPr>
        <w:t>分鐘的分享</w:t>
      </w:r>
      <w:r w:rsidR="00F0410E">
        <w:rPr>
          <w:rFonts w:ascii="標楷體" w:eastAsia="標楷體" w:hAnsi="Times New Roman" w:cs="標楷體" w:hint="eastAsia"/>
          <w:kern w:val="0"/>
          <w:szCs w:val="24"/>
          <w:lang w:val="zh-TW"/>
        </w:rPr>
        <w:t>。工作坊及</w:t>
      </w:r>
      <w:r w:rsidRPr="00A00784"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="00F0410E">
        <w:rPr>
          <w:rFonts w:ascii="標楷體" w:eastAsia="標楷體" w:hAnsi="標楷體" w:cs="新細明體" w:hint="eastAsia"/>
          <w:color w:val="000000"/>
          <w:kern w:val="0"/>
        </w:rPr>
        <w:t>如</w:t>
      </w:r>
      <w:r w:rsidRPr="00A00784">
        <w:rPr>
          <w:rFonts w:ascii="標楷體" w:eastAsia="標楷體" w:hAnsi="標楷體" w:cs="新細明體" w:hint="eastAsia"/>
          <w:color w:val="000000"/>
          <w:kern w:val="0"/>
        </w:rPr>
        <w:t>活動課</w:t>
      </w:r>
      <w:r w:rsidRPr="00FA0E8E">
        <w:rPr>
          <w:rFonts w:ascii="標楷體" w:eastAsia="標楷體" w:hAnsi="標楷體" w:cs="新細明體" w:hint="eastAsia"/>
          <w:color w:val="000000" w:themeColor="text1"/>
          <w:kern w:val="0"/>
        </w:rPr>
        <w:t>程表(見附件一)</w:t>
      </w:r>
      <w:r w:rsidR="00F0410E">
        <w:rPr>
          <w:rFonts w:ascii="標楷體" w:eastAsia="標楷體" w:hAnsi="標楷體" w:cs="新細明體" w:hint="eastAsia"/>
          <w:color w:val="000000" w:themeColor="text1"/>
          <w:kern w:val="0"/>
        </w:rPr>
        <w:t>所示</w:t>
      </w:r>
      <w:r w:rsidRPr="00FA0E8E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1C738751" w14:textId="0CEF8193" w:rsidR="00203836" w:rsidRPr="00374FB6" w:rsidRDefault="00203836" w:rsidP="00FB7EC6">
      <w:pPr>
        <w:spacing w:line="410" w:lineRule="exact"/>
        <w:ind w:leftChars="60" w:left="708" w:hangingChars="235" w:hanging="564"/>
        <w:contextualSpacing/>
        <w:rPr>
          <w:rFonts w:ascii="標楷體" w:eastAsia="標楷體" w:hAnsi="標楷體" w:cs="新細明體"/>
          <w:color w:val="000000"/>
          <w:kern w:val="0"/>
        </w:rPr>
      </w:pPr>
      <w:r w:rsidRPr="00FA0E8E">
        <w:rPr>
          <w:rFonts w:ascii="標楷體" w:eastAsia="標楷體" w:hAnsi="標楷體" w:cs="新細明體" w:hint="eastAsia"/>
          <w:color w:val="000000" w:themeColor="text1"/>
          <w:kern w:val="0"/>
        </w:rPr>
        <w:t>(二)</w:t>
      </w:r>
      <w:r w:rsidRPr="00437617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437617">
        <w:rPr>
          <w:rFonts w:ascii="標楷體" w:eastAsia="標楷體" w:hAnsi="標楷體" w:cs="新細明體"/>
          <w:color w:val="FF0000"/>
          <w:kern w:val="0"/>
        </w:rPr>
        <w:t>1</w:t>
      </w:r>
      <w:r w:rsidR="00410EE1" w:rsidRPr="00437617">
        <w:rPr>
          <w:rFonts w:ascii="標楷體" w:eastAsia="標楷體" w:hAnsi="標楷體" w:cs="新細明體"/>
          <w:color w:val="FF0000"/>
          <w:kern w:val="0"/>
        </w:rPr>
        <w:t>3</w:t>
      </w:r>
      <w:r w:rsidRPr="00437617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410EE1" w:rsidRPr="00437617">
        <w:rPr>
          <w:rFonts w:ascii="標楷體" w:eastAsia="標楷體" w:hAnsi="標楷體" w:cs="新細明體"/>
          <w:color w:val="FF0000"/>
          <w:kern w:val="0"/>
        </w:rPr>
        <w:t>1</w:t>
      </w:r>
      <w:r w:rsidRPr="00437617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437617" w:rsidRPr="00437617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437617" w:rsidRPr="00437617">
        <w:rPr>
          <w:rFonts w:ascii="標楷體" w:eastAsia="標楷體" w:hAnsi="標楷體" w:cs="新細明體"/>
          <w:color w:val="FF0000"/>
          <w:kern w:val="0"/>
        </w:rPr>
        <w:t>8</w:t>
      </w:r>
      <w:r w:rsidRPr="00437617">
        <w:rPr>
          <w:rFonts w:ascii="標楷體" w:eastAsia="標楷體" w:hAnsi="標楷體" w:cs="新細明體" w:hint="eastAsia"/>
          <w:color w:val="FF0000"/>
          <w:kern w:val="0"/>
        </w:rPr>
        <w:t>日(星期</w:t>
      </w:r>
      <w:r w:rsidR="00437617" w:rsidRPr="00437617">
        <w:rPr>
          <w:rFonts w:ascii="標楷體" w:eastAsia="標楷體" w:hAnsi="標楷體" w:cs="新細明體" w:hint="eastAsia"/>
          <w:color w:val="FF0000"/>
          <w:kern w:val="0"/>
        </w:rPr>
        <w:t>四</w:t>
      </w:r>
      <w:r w:rsidRPr="00437617">
        <w:rPr>
          <w:rFonts w:ascii="標楷體" w:eastAsia="標楷體" w:hAnsi="標楷體" w:cs="新細明體" w:hint="eastAsia"/>
          <w:color w:val="FF0000"/>
          <w:kern w:val="0"/>
        </w:rPr>
        <w:t>)</w:t>
      </w:r>
      <w:r w:rsidRPr="00FA0E8E">
        <w:rPr>
          <w:rFonts w:ascii="標楷體" w:eastAsia="標楷體" w:hAnsi="標楷體" w:cs="新細明體" w:hint="eastAsia"/>
          <w:color w:val="000000" w:themeColor="text1"/>
          <w:kern w:val="0"/>
        </w:rPr>
        <w:t>前將報名表(見附件二)逕送北園國小學務處或傳真05-23</w:t>
      </w:r>
      <w:r w:rsidRPr="00FA0E8E">
        <w:rPr>
          <w:rFonts w:ascii="標楷體" w:eastAsia="標楷體" w:hAnsi="標楷體" w:cs="新細明體"/>
          <w:color w:val="000000" w:themeColor="text1"/>
          <w:kern w:val="0"/>
        </w:rPr>
        <w:t>72143</w:t>
      </w:r>
      <w:r w:rsidR="00437617" w:rsidRPr="00437617">
        <w:rPr>
          <w:rFonts w:ascii="標楷體" w:eastAsia="標楷體" w:hAnsi="標楷體" w:cs="新細明體" w:hint="eastAsia"/>
          <w:color w:val="FF0000"/>
          <w:kern w:val="0"/>
        </w:rPr>
        <w:t>，</w:t>
      </w:r>
      <w:r w:rsidR="00437617" w:rsidRPr="00437617">
        <w:rPr>
          <w:rFonts w:ascii="標楷體" w:eastAsia="標楷體" w:hAnsi="標楷體" w:cs="新細明體"/>
          <w:color w:val="FF0000"/>
          <w:kern w:val="0"/>
        </w:rPr>
        <w:t>或寄至電子信箱</w:t>
      </w:r>
      <w:r w:rsidR="00437617" w:rsidRPr="00437617">
        <w:rPr>
          <w:rFonts w:ascii="標楷體" w:eastAsia="標楷體" w:hAnsi="標楷體" w:cs="新細明體" w:hint="eastAsia"/>
          <w:color w:val="FF0000"/>
          <w:kern w:val="0"/>
        </w:rPr>
        <w:t>p</w:t>
      </w:r>
      <w:r w:rsidR="00437617" w:rsidRPr="00437617">
        <w:rPr>
          <w:rFonts w:ascii="標楷體" w:eastAsia="標楷體" w:hAnsi="標楷體" w:cs="新細明體"/>
          <w:color w:val="FF0000"/>
          <w:kern w:val="0"/>
        </w:rPr>
        <w:t>yes002@gmail.com</w:t>
      </w:r>
      <w:r w:rsidRPr="00FA0E8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D53119">
        <w:rPr>
          <w:rFonts w:ascii="Times New Roman" w:eastAsia="標楷體" w:hAnsi="Times New Roman" w:hint="eastAsia"/>
          <w:color w:val="000000" w:themeColor="text1"/>
          <w:szCs w:val="24"/>
        </w:rPr>
        <w:t>帶隊教師請</w:t>
      </w:r>
      <w:r w:rsidRPr="00FA0E8E">
        <w:rPr>
          <w:rFonts w:ascii="Times New Roman" w:eastAsia="標楷體" w:hAnsi="Times New Roman" w:hint="eastAsia"/>
          <w:color w:val="000000" w:themeColor="text1"/>
          <w:szCs w:val="24"/>
        </w:rPr>
        <w:t>上教師在職進修網報名</w:t>
      </w:r>
      <w:r w:rsidRPr="00A0078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5E833AD" w14:textId="77777777" w:rsidR="00FB7EC6" w:rsidRPr="00437617" w:rsidRDefault="00FB7EC6" w:rsidP="009350E1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</w:rPr>
      </w:pPr>
    </w:p>
    <w:p w14:paraId="2DDA389C" w14:textId="1F023FC0" w:rsidR="00624386" w:rsidRDefault="00213ABE" w:rsidP="00624386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3F0BEF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九</w:t>
      </w:r>
      <w:r w:rsidR="00203836" w:rsidRPr="003F0BEF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、</w:t>
      </w:r>
      <w:r w:rsidR="009350E1" w:rsidRPr="003F0BEF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辦理時間</w:t>
      </w:r>
      <w:r w:rsidR="00985A19" w:rsidRPr="003F0BEF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與地點</w:t>
      </w:r>
      <w:r w:rsidR="009350E1" w:rsidRPr="003F0BEF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：</w:t>
      </w:r>
    </w:p>
    <w:tbl>
      <w:tblPr>
        <w:tblStyle w:val="a8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2409"/>
        <w:gridCol w:w="851"/>
      </w:tblGrid>
      <w:tr w:rsidR="00624386" w14:paraId="4750D27C" w14:textId="77777777" w:rsidTr="00475C08">
        <w:tc>
          <w:tcPr>
            <w:tcW w:w="851" w:type="dxa"/>
          </w:tcPr>
          <w:p w14:paraId="5D9F4E52" w14:textId="02D21162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階段</w:t>
            </w:r>
          </w:p>
        </w:tc>
        <w:tc>
          <w:tcPr>
            <w:tcW w:w="2410" w:type="dxa"/>
          </w:tcPr>
          <w:p w14:paraId="438C81F2" w14:textId="052484FA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活動名稱</w:t>
            </w:r>
          </w:p>
        </w:tc>
        <w:tc>
          <w:tcPr>
            <w:tcW w:w="2268" w:type="dxa"/>
          </w:tcPr>
          <w:p w14:paraId="0061F8CF" w14:textId="76BB75B8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2409" w:type="dxa"/>
          </w:tcPr>
          <w:p w14:paraId="4992D326" w14:textId="3F683071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活動地點</w:t>
            </w:r>
          </w:p>
        </w:tc>
        <w:tc>
          <w:tcPr>
            <w:tcW w:w="851" w:type="dxa"/>
          </w:tcPr>
          <w:p w14:paraId="20BB2A41" w14:textId="00C920AD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備註</w:t>
            </w:r>
          </w:p>
        </w:tc>
      </w:tr>
      <w:tr w:rsidR="00624386" w14:paraId="4491B2A5" w14:textId="77777777" w:rsidTr="00475C08">
        <w:tc>
          <w:tcPr>
            <w:tcW w:w="851" w:type="dxa"/>
          </w:tcPr>
          <w:p w14:paraId="02A7B4D8" w14:textId="394F42F0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一</w:t>
            </w:r>
          </w:p>
        </w:tc>
        <w:tc>
          <w:tcPr>
            <w:tcW w:w="2410" w:type="dxa"/>
          </w:tcPr>
          <w:p w14:paraId="27737FEE" w14:textId="77777777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b/>
                <w:kern w:val="0"/>
                <w:szCs w:val="24"/>
                <w:lang w:val="zh-TW"/>
              </w:rPr>
            </w:pPr>
            <w:r w:rsidRPr="003F0BEF">
              <w:rPr>
                <w:rFonts w:ascii="標楷體" w:eastAsia="標楷體" w:hAnsi="Times New Roman" w:cs="標楷體" w:hint="eastAsia"/>
                <w:b/>
                <w:kern w:val="0"/>
                <w:szCs w:val="24"/>
                <w:lang w:val="zh-TW"/>
              </w:rPr>
              <w:t>「氣候行動想想」</w:t>
            </w:r>
          </w:p>
          <w:p w14:paraId="76D1751E" w14:textId="3454775A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 w:rsidRPr="003F0BEF">
              <w:rPr>
                <w:rFonts w:ascii="標楷體" w:eastAsia="標楷體" w:hAnsi="Times New Roman" w:cs="標楷體" w:hint="eastAsia"/>
                <w:b/>
                <w:kern w:val="0"/>
                <w:szCs w:val="24"/>
                <w:lang w:val="zh-TW"/>
              </w:rPr>
              <w:t>工作坊</w:t>
            </w:r>
          </w:p>
        </w:tc>
        <w:tc>
          <w:tcPr>
            <w:tcW w:w="2268" w:type="dxa"/>
          </w:tcPr>
          <w:p w14:paraId="79F23589" w14:textId="6CCE9549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 w:rsidRPr="003F0BEF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11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.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.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2</w:t>
            </w:r>
            <w:r w:rsidR="00832D3D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6</w:t>
            </w:r>
            <w:r w:rsidRPr="003F0BE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（</w:t>
            </w:r>
            <w:r w:rsidR="00832D3D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五</w:t>
            </w:r>
            <w:r w:rsidRPr="003F0BE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）</w:t>
            </w:r>
          </w:p>
          <w:p w14:paraId="5C86F802" w14:textId="4C4211DF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 w:rsidRPr="003F0BEF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8:50</w:t>
            </w:r>
            <w:r w:rsidRPr="003F0BE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-1</w:t>
            </w:r>
            <w:r w:rsidRPr="003F0BEF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6</w:t>
            </w:r>
            <w:r w:rsidRPr="003F0BE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0</w:t>
            </w:r>
            <w:r w:rsidRPr="003F0BEF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0</w:t>
            </w:r>
          </w:p>
        </w:tc>
        <w:tc>
          <w:tcPr>
            <w:tcW w:w="2409" w:type="dxa"/>
          </w:tcPr>
          <w:p w14:paraId="40E55C16" w14:textId="498581B6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 w:rsidRPr="003F0BE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北園國小倬章樓地下室視聽教室</w:t>
            </w:r>
            <w:r w:rsidR="00C93DF6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/益昌樓</w:t>
            </w:r>
            <w:r w:rsidR="00475C08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三樓</w:t>
            </w:r>
            <w:r w:rsidR="00900E8D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視聽教室</w:t>
            </w:r>
          </w:p>
        </w:tc>
        <w:tc>
          <w:tcPr>
            <w:tcW w:w="851" w:type="dxa"/>
          </w:tcPr>
          <w:p w14:paraId="3A0A9F65" w14:textId="7A8D7DA6" w:rsidR="00624386" w:rsidRDefault="00624386" w:rsidP="00C93DF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624386" w14:paraId="1C14E617" w14:textId="77777777" w:rsidTr="00475C08">
        <w:tc>
          <w:tcPr>
            <w:tcW w:w="851" w:type="dxa"/>
          </w:tcPr>
          <w:p w14:paraId="46B55DAA" w14:textId="68FDB26F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二</w:t>
            </w:r>
          </w:p>
        </w:tc>
        <w:tc>
          <w:tcPr>
            <w:tcW w:w="2410" w:type="dxa"/>
          </w:tcPr>
          <w:p w14:paraId="36D72AE9" w14:textId="05BA2B56" w:rsidR="00624386" w:rsidRPr="003F0BEF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b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kern w:val="0"/>
                <w:szCs w:val="24"/>
                <w:lang w:val="zh-TW"/>
              </w:rPr>
              <w:t>學員生活實作與紀錄</w:t>
            </w:r>
          </w:p>
        </w:tc>
        <w:tc>
          <w:tcPr>
            <w:tcW w:w="2268" w:type="dxa"/>
          </w:tcPr>
          <w:p w14:paraId="7795F28D" w14:textId="2F60BFC8" w:rsidR="00624386" w:rsidRPr="003F0BEF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13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.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1.2</w:t>
            </w:r>
            <w:r w:rsidR="00832D3D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-113.5.23</w:t>
            </w:r>
          </w:p>
        </w:tc>
        <w:tc>
          <w:tcPr>
            <w:tcW w:w="2409" w:type="dxa"/>
          </w:tcPr>
          <w:p w14:paraId="4E86F71E" w14:textId="4B7AAA22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各校</w:t>
            </w:r>
          </w:p>
        </w:tc>
        <w:tc>
          <w:tcPr>
            <w:tcW w:w="851" w:type="dxa"/>
          </w:tcPr>
          <w:p w14:paraId="2AC32952" w14:textId="77777777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  <w:tr w:rsidR="00624386" w14:paraId="796421F5" w14:textId="77777777" w:rsidTr="00475C08">
        <w:trPr>
          <w:trHeight w:val="1007"/>
        </w:trPr>
        <w:tc>
          <w:tcPr>
            <w:tcW w:w="851" w:type="dxa"/>
          </w:tcPr>
          <w:p w14:paraId="247F2C53" w14:textId="4D73D9C7" w:rsidR="00624386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三</w:t>
            </w:r>
          </w:p>
        </w:tc>
        <w:tc>
          <w:tcPr>
            <w:tcW w:w="2410" w:type="dxa"/>
          </w:tcPr>
          <w:p w14:paraId="2997C223" w14:textId="77777777" w:rsidR="00624386" w:rsidRPr="007729BE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b/>
                <w:color w:val="000000" w:themeColor="text1"/>
                <w:kern w:val="0"/>
                <w:szCs w:val="24"/>
                <w:lang w:val="zh-TW"/>
              </w:rPr>
            </w:pPr>
            <w:r w:rsidRPr="007729BE">
              <w:rPr>
                <w:rFonts w:ascii="標楷體" w:eastAsia="標楷體" w:hAnsi="Times New Roman" w:cs="標楷體" w:hint="eastAsia"/>
                <w:b/>
                <w:color w:val="000000" w:themeColor="text1"/>
                <w:kern w:val="0"/>
                <w:szCs w:val="24"/>
                <w:lang w:val="zh-TW"/>
              </w:rPr>
              <w:t>「氣候行動成果發表</w:t>
            </w:r>
          </w:p>
          <w:p w14:paraId="3DD43176" w14:textId="14FF84D6" w:rsidR="00624386" w:rsidRPr="007729BE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rPr>
                <w:rFonts w:ascii="標楷體" w:eastAsia="標楷體" w:hAnsi="Times New Roman" w:cs="標楷體"/>
                <w:color w:val="FF0000"/>
                <w:kern w:val="0"/>
                <w:szCs w:val="24"/>
                <w:lang w:val="zh-TW"/>
              </w:rPr>
            </w:pPr>
            <w:r w:rsidRPr="007729BE">
              <w:rPr>
                <w:rFonts w:ascii="標楷體" w:eastAsia="標楷體" w:hAnsi="Times New Roman" w:cs="標楷體" w:hint="eastAsia"/>
                <w:b/>
                <w:color w:val="000000" w:themeColor="text1"/>
                <w:kern w:val="0"/>
                <w:szCs w:val="24"/>
                <w:lang w:val="zh-TW"/>
              </w:rPr>
              <w:t>與再增能」研習</w:t>
            </w:r>
          </w:p>
        </w:tc>
        <w:tc>
          <w:tcPr>
            <w:tcW w:w="2268" w:type="dxa"/>
          </w:tcPr>
          <w:p w14:paraId="107A5662" w14:textId="1CD0B604" w:rsidR="00624386" w:rsidRPr="007729BE" w:rsidRDefault="00624386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FF0000"/>
                <w:kern w:val="0"/>
                <w:szCs w:val="24"/>
                <w:lang w:val="zh-TW"/>
              </w:rPr>
            </w:pPr>
            <w:r w:rsidRPr="00A45799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113.5</w:t>
            </w:r>
            <w:r w:rsidRPr="00A45799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.</w:t>
            </w:r>
            <w:r w:rsidRPr="00A45799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2</w:t>
            </w:r>
            <w:r w:rsidR="00982FD8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3</w:t>
            </w:r>
            <w:r w:rsidRPr="00A45799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（</w:t>
            </w:r>
            <w:r w:rsidR="00982FD8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四</w:t>
            </w:r>
            <w:r w:rsidRPr="00A45799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）</w:t>
            </w:r>
            <w:r w:rsidRPr="00A45799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8:50</w:t>
            </w:r>
            <w:r w:rsidRPr="00A45799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-1</w:t>
            </w:r>
            <w:r w:rsidRPr="00A45799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6</w:t>
            </w:r>
            <w:r w:rsidRPr="00A45799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：</w:t>
            </w:r>
            <w:r w:rsidRPr="00A45799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  <w:t>00</w:t>
            </w:r>
          </w:p>
        </w:tc>
        <w:tc>
          <w:tcPr>
            <w:tcW w:w="2409" w:type="dxa"/>
          </w:tcPr>
          <w:p w14:paraId="4050B143" w14:textId="41C1F756" w:rsidR="00624386" w:rsidRDefault="00641227" w:rsidP="0062438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  <w:r w:rsidRPr="00641227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lang w:val="zh-TW"/>
              </w:rPr>
              <w:t>農試所嘉義分所</w:t>
            </w:r>
          </w:p>
        </w:tc>
        <w:tc>
          <w:tcPr>
            <w:tcW w:w="851" w:type="dxa"/>
          </w:tcPr>
          <w:p w14:paraId="72AD3200" w14:textId="14822232" w:rsidR="00624386" w:rsidRDefault="00624386" w:rsidP="00C93DF6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10" w:lineRule="exact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lang w:val="zh-TW"/>
              </w:rPr>
            </w:pPr>
          </w:p>
        </w:tc>
      </w:tr>
    </w:tbl>
    <w:p w14:paraId="581334A9" w14:textId="77777777" w:rsidR="00FB7EC6" w:rsidRPr="00AD0337" w:rsidRDefault="00FB7EC6" w:rsidP="009350E1">
      <w:pPr>
        <w:snapToGrid w:val="0"/>
        <w:spacing w:line="410" w:lineRule="exact"/>
        <w:ind w:left="708" w:hangingChars="295" w:hanging="708"/>
        <w:rPr>
          <w:rFonts w:ascii="標楷體" w:eastAsia="標楷體" w:hAnsi="標楷體" w:cs="新細明體"/>
          <w:color w:val="FF0000"/>
          <w:kern w:val="0"/>
        </w:rPr>
      </w:pPr>
    </w:p>
    <w:p w14:paraId="5260B8C4" w14:textId="17FDCC0A" w:rsidR="009350E1" w:rsidRPr="00AD0337" w:rsidRDefault="009350E1" w:rsidP="009350E1">
      <w:pPr>
        <w:snapToGrid w:val="0"/>
        <w:spacing w:line="410" w:lineRule="exact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AD0337">
        <w:rPr>
          <w:rFonts w:ascii="標楷體" w:eastAsia="標楷體" w:hAnsi="標楷體" w:cs="新細明體" w:hint="eastAsia"/>
          <w:color w:val="000000" w:themeColor="text1"/>
          <w:kern w:val="0"/>
        </w:rPr>
        <w:t>十、評量方式：課程結束後，針對參與</w:t>
      </w:r>
      <w:r w:rsidR="00AD0337" w:rsidRPr="00AD0337">
        <w:rPr>
          <w:rFonts w:ascii="標楷體" w:eastAsia="標楷體" w:hAnsi="標楷體" w:cs="新細明體" w:hint="eastAsia"/>
          <w:color w:val="000000" w:themeColor="text1"/>
          <w:kern w:val="0"/>
        </w:rPr>
        <w:t>師生</w:t>
      </w:r>
      <w:r w:rsidRPr="00AD0337">
        <w:rPr>
          <w:rFonts w:ascii="標楷體" w:eastAsia="標楷體" w:hAnsi="標楷體" w:cs="新細明體" w:hint="eastAsia"/>
          <w:color w:val="000000" w:themeColor="text1"/>
          <w:kern w:val="0"/>
        </w:rPr>
        <w:t>進行問卷調查與統計分析。</w:t>
      </w:r>
    </w:p>
    <w:p w14:paraId="5FF3AACA" w14:textId="77777777" w:rsidR="009A014F" w:rsidRPr="00AD0337" w:rsidRDefault="009A014F" w:rsidP="009350E1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Times New Roman" w:cs="標楷體"/>
          <w:color w:val="FF0000"/>
          <w:kern w:val="0"/>
          <w:szCs w:val="24"/>
          <w:lang w:val="zh-TW"/>
        </w:rPr>
      </w:pPr>
    </w:p>
    <w:p w14:paraId="639D21F9" w14:textId="76BFF92B" w:rsidR="009440D5" w:rsidRPr="00AD0337" w:rsidRDefault="009350E1" w:rsidP="009350E1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十</w:t>
      </w:r>
      <w:r w:rsidR="000468FC"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一</w:t>
      </w:r>
      <w:r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、獎勵與考核</w:t>
      </w:r>
    </w:p>
    <w:p w14:paraId="1E2D4771" w14:textId="77777777" w:rsidR="009440D5" w:rsidRPr="00AD0337" w:rsidRDefault="009350E1" w:rsidP="00FB7EC6">
      <w:pPr>
        <w:autoSpaceDE w:val="0"/>
        <w:autoSpaceDN w:val="0"/>
        <w:adjustRightInd w:val="0"/>
        <w:snapToGrid w:val="0"/>
        <w:spacing w:line="410" w:lineRule="exact"/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</w:pPr>
      <w:r w:rsidRPr="00AD0337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(一) 承辦活動有功人員依嘉義市教育人員獎勵準則報請敘獎。</w:t>
      </w:r>
    </w:p>
    <w:p w14:paraId="4A1A88CD" w14:textId="6F5CCB7E" w:rsidR="009350E1" w:rsidRDefault="009350E1" w:rsidP="00FB7EC6">
      <w:pPr>
        <w:autoSpaceDE w:val="0"/>
        <w:autoSpaceDN w:val="0"/>
        <w:adjustRightInd w:val="0"/>
        <w:snapToGrid w:val="0"/>
        <w:spacing w:line="410" w:lineRule="exact"/>
        <w:ind w:left="566" w:hangingChars="236" w:hanging="566"/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</w:pPr>
      <w:r w:rsidRPr="00AD0337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(二) 工作人員暨研習人員，依公立學校教職員差假管理辦法</w:t>
      </w:r>
      <w:r w:rsidR="007F164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、各級學校學生請假相關辦法</w:t>
      </w:r>
      <w:r w:rsidRPr="00AD0337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規定辦理，以公假登記。</w:t>
      </w:r>
    </w:p>
    <w:p w14:paraId="73D815CD" w14:textId="7560D681" w:rsidR="00FB7EC6" w:rsidRPr="00196E05" w:rsidRDefault="00FA1485" w:rsidP="00522A39">
      <w:pPr>
        <w:autoSpaceDE w:val="0"/>
        <w:autoSpaceDN w:val="0"/>
        <w:adjustRightInd w:val="0"/>
        <w:spacing w:line="410" w:lineRule="exact"/>
        <w:ind w:left="567" w:hanging="567"/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</w:pPr>
      <w:r w:rsidRPr="00196E05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(三)</w:t>
      </w:r>
      <w:r w:rsidRPr="00196E05"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  <w:t xml:space="preserve"> 全程參與領袖營之</w:t>
      </w:r>
      <w:r w:rsidR="00522A39" w:rsidRPr="00196E05"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  <w:t>學生學員核給</w:t>
      </w:r>
      <w:r w:rsidR="00F551E5"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  <w:t>市府</w:t>
      </w:r>
      <w:r w:rsidR="00522A39" w:rsidRPr="00196E05"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  <w:t>研習證書乙式</w:t>
      </w:r>
      <w:r w:rsidR="00522A39" w:rsidRPr="00196E05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，</w:t>
      </w:r>
      <w:r w:rsidRPr="00196E05"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  <w:t>教師學員核給環境教育時數</w:t>
      </w:r>
      <w:r w:rsidRPr="00196E05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1</w:t>
      </w:r>
      <w:r w:rsidRPr="00196E05"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  <w:t>2小時</w:t>
      </w:r>
      <w:r w:rsidRPr="00196E05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。</w:t>
      </w:r>
    </w:p>
    <w:p w14:paraId="4AF918B6" w14:textId="77777777" w:rsidR="00FA1485" w:rsidRPr="00AD0337" w:rsidRDefault="00FA1485" w:rsidP="00FB7EC6">
      <w:pPr>
        <w:autoSpaceDE w:val="0"/>
        <w:autoSpaceDN w:val="0"/>
        <w:adjustRightInd w:val="0"/>
        <w:spacing w:line="410" w:lineRule="exact"/>
        <w:ind w:left="1680" w:hanging="1680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</w:p>
    <w:p w14:paraId="43C95494" w14:textId="73C5F3CF" w:rsidR="00FB7EC6" w:rsidRPr="00522A39" w:rsidRDefault="009350E1" w:rsidP="00522A39">
      <w:pPr>
        <w:autoSpaceDE w:val="0"/>
        <w:autoSpaceDN w:val="0"/>
        <w:adjustRightInd w:val="0"/>
        <w:spacing w:line="410" w:lineRule="exact"/>
        <w:ind w:left="1680" w:hanging="1680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十</w:t>
      </w:r>
      <w:r w:rsidR="000468FC"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二</w:t>
      </w:r>
      <w:r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、經費來源：由教育部補助地方政府辦理環境教育輔導小組計畫經費支出。</w:t>
      </w:r>
      <w:r w:rsidR="00CC54C9" w:rsidRPr="00AD0337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(</w:t>
      </w:r>
      <w:r w:rsidR="00CC54C9"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見附件三經費概算表</w:t>
      </w:r>
      <w:r w:rsidR="00CC54C9" w:rsidRPr="00AD0337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)</w:t>
      </w:r>
      <w:r w:rsidR="00CC54C9" w:rsidRPr="00AD0337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。</w:t>
      </w:r>
    </w:p>
    <w:p w14:paraId="5A59967B" w14:textId="77777777" w:rsidR="00623C6A" w:rsidRDefault="00623C6A" w:rsidP="009350E1">
      <w:pPr>
        <w:tabs>
          <w:tab w:val="left" w:pos="0"/>
          <w:tab w:val="left" w:pos="1199"/>
        </w:tabs>
        <w:autoSpaceDE w:val="0"/>
        <w:autoSpaceDN w:val="0"/>
        <w:adjustRightInd w:val="0"/>
        <w:spacing w:line="410" w:lineRule="exact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</w:p>
    <w:p w14:paraId="3909E11F" w14:textId="6448DD2B" w:rsidR="009350E1" w:rsidRPr="007B2264" w:rsidRDefault="009350E1" w:rsidP="009350E1">
      <w:pPr>
        <w:tabs>
          <w:tab w:val="left" w:pos="0"/>
          <w:tab w:val="left" w:pos="1199"/>
        </w:tabs>
        <w:autoSpaceDE w:val="0"/>
        <w:autoSpaceDN w:val="0"/>
        <w:adjustRightInd w:val="0"/>
        <w:spacing w:line="410" w:lineRule="exact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十</w:t>
      </w:r>
      <w:r w:rsidR="000468FC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三</w:t>
      </w:r>
      <w:r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、預期效益：</w:t>
      </w:r>
    </w:p>
    <w:p w14:paraId="4B0E2519" w14:textId="77777777" w:rsidR="005045CF" w:rsidRPr="007B2264" w:rsidRDefault="009440D5" w:rsidP="005045CF">
      <w:pPr>
        <w:autoSpaceDE w:val="0"/>
        <w:autoSpaceDN w:val="0"/>
        <w:adjustRightInd w:val="0"/>
        <w:spacing w:line="410" w:lineRule="exact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B2264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(</w:t>
      </w:r>
      <w:r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一</w:t>
      </w:r>
      <w:r w:rsidRPr="007B2264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)</w:t>
      </w:r>
      <w:r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量性部分：</w:t>
      </w:r>
    </w:p>
    <w:p w14:paraId="6B940939" w14:textId="300D4D40" w:rsidR="005766EF" w:rsidRPr="007B2264" w:rsidRDefault="009440D5" w:rsidP="001012E3">
      <w:pPr>
        <w:autoSpaceDE w:val="0"/>
        <w:autoSpaceDN w:val="0"/>
        <w:adjustRightInd w:val="0"/>
        <w:spacing w:line="410" w:lineRule="exact"/>
        <w:ind w:firstLineChars="200" w:firstLine="480"/>
        <w:jc w:val="both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參與的嘉義市</w:t>
      </w:r>
      <w:r w:rsidR="007B2264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高中職、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國</w:t>
      </w:r>
      <w:r w:rsidR="006234AD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中、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小各校</w:t>
      </w:r>
      <w:r w:rsidR="006234AD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教師</w:t>
      </w:r>
      <w:r w:rsidR="009F29BB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及學生，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透過本次</w:t>
      </w:r>
      <w:r w:rsidR="006234AD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研習</w:t>
      </w:r>
      <w:r w:rsidR="005766EF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活動</w:t>
      </w:r>
      <w:r w:rsidR="007B2264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：</w:t>
      </w:r>
    </w:p>
    <w:p w14:paraId="2A10A5D5" w14:textId="01BEA3A8" w:rsidR="00196E05" w:rsidRPr="007B2264" w:rsidRDefault="00196E05" w:rsidP="00196E0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10" w:lineRule="exact"/>
        <w:ind w:leftChars="236" w:left="991" w:hangingChars="177" w:hanging="425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學生：認知上能到達</w:t>
      </w:r>
      <w:r w:rsidRPr="007B2264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80%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人數，了解氣候變遷</w:t>
      </w:r>
      <w:r w:rsidR="00641227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、能源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與人類生活息息相關</w:t>
      </w:r>
      <w:r w:rsidR="00CD5382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，</w:t>
      </w:r>
      <w:r w:rsidR="00CD5382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lastRenderedPageBreak/>
        <w:t>並觀摩他人於氣候行動上的努力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；在技能上能到達</w:t>
      </w:r>
      <w:r w:rsidRPr="007B2264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80%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人數，</w:t>
      </w:r>
      <w:r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從</w:t>
      </w:r>
      <w:r w:rsidR="00641227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常見家電用品中</w:t>
      </w:r>
      <w:r w:rsidRPr="007B2264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熟悉簡易的碳足跡調查技巧</w:t>
      </w:r>
      <w:r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及規劃氣候行動</w:t>
      </w:r>
      <w:r w:rsidRPr="007B2264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；在情意上能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到達</w:t>
      </w:r>
      <w:r w:rsidRPr="007B2264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80%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人數，</w:t>
      </w:r>
      <w:r w:rsidR="00CD5382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形成夥伴關係</w:t>
      </w:r>
      <w:r w:rsidR="00641227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，了解節能的重要性</w:t>
      </w:r>
      <w:r w:rsidR="00CD5382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，</w:t>
      </w:r>
      <w:r w:rsidR="00641227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並</w:t>
      </w:r>
      <w:r w:rsidRPr="007B2264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願意在未來為守護環境</w:t>
      </w:r>
      <w:r w:rsidR="008F0117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與環境永續</w:t>
      </w:r>
      <w:r w:rsidRPr="007B2264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盡一份心力與展現行動。</w:t>
      </w:r>
    </w:p>
    <w:p w14:paraId="17A8CBAE" w14:textId="36C94022" w:rsidR="005766EF" w:rsidRPr="007B2264" w:rsidRDefault="005766EF" w:rsidP="005766E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10" w:lineRule="exact"/>
        <w:ind w:leftChars="236" w:left="991" w:hangingChars="177" w:hanging="425"/>
        <w:jc w:val="both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教師：</w:t>
      </w:r>
      <w:r w:rsidR="009F29BB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認知</w:t>
      </w:r>
      <w:r w:rsidR="00807D39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與情意</w:t>
      </w:r>
      <w:r w:rsidR="009F29BB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上</w:t>
      </w:r>
      <w:r w:rsidR="009440D5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能到達</w:t>
      </w:r>
      <w:r w:rsidR="009440D5" w:rsidRPr="007B2264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80%</w:t>
      </w:r>
      <w:r w:rsidR="009440D5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人數</w:t>
      </w:r>
      <w:r w:rsidR="009F29BB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，</w:t>
      </w:r>
      <w:r w:rsidR="009440D5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了解</w:t>
      </w:r>
      <w:r w:rsidR="006234AD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氣候變遷的重要性</w:t>
      </w:r>
      <w:r w:rsidR="009F29BB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與目前人類面對的挑戰；在技能上能到達</w:t>
      </w:r>
      <w:r w:rsidR="009F29BB" w:rsidRPr="007B2264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80%</w:t>
      </w:r>
      <w:r w:rsidR="009F29BB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人數，</w:t>
      </w:r>
      <w:r w:rsidR="007B2264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觀摩與</w:t>
      </w:r>
      <w:r w:rsidR="007B2264" w:rsidRPr="007B2264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了解能促進學生討論與規劃氣候行動的教學方式</w:t>
      </w:r>
      <w:r w:rsidR="00517A67" w:rsidRPr="007B2264">
        <w:rPr>
          <w:rFonts w:ascii="標楷體" w:eastAsia="標楷體" w:hAnsi="標楷體" w:cs="¼Ð·¢Åé" w:hint="eastAsia"/>
          <w:color w:val="000000" w:themeColor="text1"/>
          <w:kern w:val="0"/>
          <w:szCs w:val="24"/>
        </w:rPr>
        <w:t>等</w:t>
      </w:r>
      <w:r w:rsidR="00807D39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。</w:t>
      </w:r>
    </w:p>
    <w:p w14:paraId="1DBE9C64" w14:textId="0A9C525E" w:rsidR="00FB7EC6" w:rsidRDefault="009440D5" w:rsidP="00FA1485">
      <w:pPr>
        <w:autoSpaceDE w:val="0"/>
        <w:autoSpaceDN w:val="0"/>
        <w:adjustRightInd w:val="0"/>
        <w:spacing w:line="410" w:lineRule="exact"/>
        <w:ind w:left="566" w:hangingChars="236" w:hanging="566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  <w:r w:rsidRPr="007B2264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(</w:t>
      </w:r>
      <w:r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二</w:t>
      </w:r>
      <w:r w:rsidRPr="007B2264"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  <w:t>)</w:t>
      </w:r>
      <w:r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質性部分：</w:t>
      </w:r>
      <w:r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經由本</w:t>
      </w:r>
      <w:r w:rsidR="007B2264" w:rsidRPr="007B2264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活動</w:t>
      </w:r>
      <w:r w:rsidR="00196E05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使</w:t>
      </w:r>
      <w:r w:rsidR="00196E05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參與的學生能增加與環境友善互動的機會，對氣候變遷議題有更多的了解、調適與行動因應。</w:t>
      </w:r>
      <w:r w:rsidR="00196E05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帶隊</w:t>
      </w:r>
      <w:r w:rsidR="007B2264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教師</w:t>
      </w:r>
      <w:r w:rsidR="006234AD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對於氣候變遷</w:t>
      </w:r>
      <w:r w:rsidR="00196E05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有更多的</w:t>
      </w:r>
      <w:r w:rsidR="006234AD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認知與理解，並</w:t>
      </w:r>
      <w:r w:rsidR="00196E05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能協助</w:t>
      </w:r>
      <w:r w:rsidR="007B2264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促發</w:t>
      </w:r>
      <w:r w:rsidR="006234AD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氣候</w:t>
      </w:r>
      <w:r w:rsidR="007B2264" w:rsidRPr="007B2264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行動的課程與教學</w:t>
      </w:r>
      <w:r w:rsidR="00196E05">
        <w:rPr>
          <w:rFonts w:ascii="標楷體" w:eastAsia="標楷體" w:hAnsi="Times New Roman" w:cs="標楷體" w:hint="eastAsia"/>
          <w:color w:val="000000" w:themeColor="text1"/>
          <w:kern w:val="0"/>
          <w:szCs w:val="24"/>
          <w:lang w:val="zh-TW"/>
        </w:rPr>
        <w:t>。</w:t>
      </w:r>
    </w:p>
    <w:p w14:paraId="26CFB3B3" w14:textId="77777777" w:rsidR="00196E05" w:rsidRPr="00FA1485" w:rsidRDefault="00196E05" w:rsidP="00196E05">
      <w:pPr>
        <w:autoSpaceDE w:val="0"/>
        <w:autoSpaceDN w:val="0"/>
        <w:adjustRightInd w:val="0"/>
        <w:spacing w:line="410" w:lineRule="exact"/>
        <w:rPr>
          <w:rFonts w:ascii="標楷體" w:eastAsia="標楷體" w:hAnsi="Times New Roman" w:cs="標楷體"/>
          <w:color w:val="000000" w:themeColor="text1"/>
          <w:kern w:val="0"/>
          <w:szCs w:val="24"/>
          <w:lang w:val="zh-TW"/>
        </w:rPr>
      </w:pPr>
    </w:p>
    <w:p w14:paraId="5E766166" w14:textId="24BB0D50" w:rsidR="007F62F2" w:rsidRPr="007F62F2" w:rsidRDefault="007F62F2" w:rsidP="00196E05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ind w:left="720" w:hangingChars="300" w:hanging="720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  <w:r>
        <w:rPr>
          <w:rFonts w:ascii="標楷體" w:eastAsia="標楷體" w:hAnsi="Times New Roman" w:cs="標楷體" w:hint="eastAsia"/>
          <w:kern w:val="0"/>
          <w:szCs w:val="24"/>
          <w:lang w:val="zh-TW"/>
        </w:rPr>
        <w:t>十四、</w:t>
      </w:r>
      <w:r w:rsidR="00196E05" w:rsidRPr="007F62F2">
        <w:rPr>
          <w:rFonts w:ascii="標楷體" w:eastAsia="標楷體" w:hAnsi="Times New Roman" w:cs="標楷體" w:hint="eastAsia"/>
          <w:kern w:val="0"/>
          <w:szCs w:val="24"/>
          <w:lang w:val="zh-TW"/>
        </w:rPr>
        <w:t>配合疾管署最新防疫準則</w:t>
      </w:r>
      <w:r w:rsidR="00196E05">
        <w:rPr>
          <w:rFonts w:ascii="標楷體" w:eastAsia="標楷體" w:hAnsi="Times New Roman" w:cs="標楷體" w:hint="eastAsia"/>
          <w:kern w:val="0"/>
          <w:szCs w:val="24"/>
          <w:lang w:val="zh-TW"/>
        </w:rPr>
        <w:t>實施相對應之</w:t>
      </w:r>
      <w:r w:rsidRPr="007F62F2">
        <w:rPr>
          <w:rFonts w:ascii="標楷體" w:eastAsia="標楷體" w:hAnsi="Times New Roman" w:cs="標楷體" w:hint="eastAsia"/>
          <w:kern w:val="0"/>
          <w:szCs w:val="24"/>
          <w:lang w:val="zh-TW"/>
        </w:rPr>
        <w:t>嚴重特殊傳染性肺炎（COVID-19）防護措施</w:t>
      </w:r>
      <w:r w:rsidR="00196E05">
        <w:rPr>
          <w:rFonts w:ascii="標楷體" w:eastAsia="標楷體" w:hAnsi="Times New Roman" w:cs="標楷體" w:hint="eastAsia"/>
          <w:kern w:val="0"/>
          <w:szCs w:val="24"/>
          <w:lang w:val="zh-TW"/>
        </w:rPr>
        <w:t>，其他</w:t>
      </w:r>
      <w:r w:rsidR="00196E05" w:rsidRPr="007F62F2">
        <w:rPr>
          <w:rFonts w:ascii="標楷體" w:eastAsia="標楷體" w:hAnsi="Times New Roman" w:cs="標楷體" w:hint="eastAsia"/>
          <w:kern w:val="0"/>
          <w:szCs w:val="24"/>
          <w:lang w:val="zh-TW"/>
        </w:rPr>
        <w:t>防護措施</w:t>
      </w:r>
      <w:r w:rsidR="00196E05">
        <w:rPr>
          <w:rFonts w:ascii="標楷體" w:eastAsia="標楷體" w:hAnsi="Times New Roman" w:cs="標楷體" w:hint="eastAsia"/>
          <w:kern w:val="0"/>
          <w:szCs w:val="24"/>
          <w:lang w:val="zh-TW"/>
        </w:rPr>
        <w:t>配合政府公告措施滾動式修正。</w:t>
      </w:r>
    </w:p>
    <w:p w14:paraId="34826E03" w14:textId="77777777" w:rsidR="00FB7EC6" w:rsidRDefault="00FB7EC6" w:rsidP="00FB7EC6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021C7E96" w14:textId="65CD648C" w:rsidR="00FC606B" w:rsidRDefault="009440D5" w:rsidP="00FB7EC6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十</w:t>
      </w:r>
      <w:r w:rsidR="00FB7EC6">
        <w:rPr>
          <w:rFonts w:ascii="標楷體" w:eastAsia="標楷體" w:hAnsi="Times New Roman" w:cs="標楷體" w:hint="eastAsia"/>
          <w:kern w:val="0"/>
          <w:szCs w:val="24"/>
          <w:lang w:val="zh-TW"/>
        </w:rPr>
        <w:t>五</w:t>
      </w:r>
      <w:r w:rsidRPr="00A00784">
        <w:rPr>
          <w:rFonts w:ascii="標楷體" w:eastAsia="標楷體" w:hAnsi="Times New Roman" w:cs="標楷體" w:hint="eastAsia"/>
          <w:kern w:val="0"/>
          <w:szCs w:val="24"/>
          <w:lang w:val="zh-TW"/>
        </w:rPr>
        <w:t>、本計畫經奉教育部及市府核定後實施，修正時亦同。</w:t>
      </w:r>
    </w:p>
    <w:p w14:paraId="2788324A" w14:textId="77777777" w:rsidR="00FB7EC6" w:rsidRPr="00FB7EC6" w:rsidRDefault="00FB7EC6" w:rsidP="00FB7EC6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4C4E1AD7" w14:textId="77777777" w:rsidR="00CC54C9" w:rsidRPr="00FB7EC6" w:rsidRDefault="00CC54C9" w:rsidP="00CC54C9">
      <w:pPr>
        <w:tabs>
          <w:tab w:val="left" w:pos="0"/>
          <w:tab w:val="left" w:pos="1199"/>
        </w:tabs>
        <w:autoSpaceDE w:val="0"/>
        <w:autoSpaceDN w:val="0"/>
        <w:adjustRightInd w:val="0"/>
        <w:snapToGrid w:val="0"/>
        <w:spacing w:line="410" w:lineRule="exact"/>
        <w:jc w:val="both"/>
        <w:rPr>
          <w:rFonts w:ascii="標楷體" w:eastAsia="標楷體" w:hAnsi="Times New Roman" w:cs="標楷體"/>
          <w:kern w:val="0"/>
          <w:szCs w:val="24"/>
          <w:lang w:val="zh-TW"/>
        </w:rPr>
      </w:pPr>
    </w:p>
    <w:p w14:paraId="066298C5" w14:textId="77777777" w:rsidR="009A014F" w:rsidRPr="00CC54C9" w:rsidRDefault="009A014F"/>
    <w:p w14:paraId="7A451B9B" w14:textId="484100BE" w:rsidR="00D43874" w:rsidRDefault="00D43874"/>
    <w:p w14:paraId="02538E90" w14:textId="77777777" w:rsidR="001012E3" w:rsidRDefault="001012E3"/>
    <w:p w14:paraId="00C6678C" w14:textId="77777777" w:rsidR="00D43874" w:rsidRDefault="00D43874"/>
    <w:p w14:paraId="0AC34016" w14:textId="77777777" w:rsidR="00FB7EC6" w:rsidRDefault="00FB7EC6"/>
    <w:p w14:paraId="7F7E3B0B" w14:textId="77777777" w:rsidR="00FB7EC6" w:rsidRDefault="00FB7EC6"/>
    <w:p w14:paraId="28AC17E6" w14:textId="77777777" w:rsidR="00FB7EC6" w:rsidRDefault="00FB7EC6"/>
    <w:p w14:paraId="6D1D929E" w14:textId="77777777" w:rsidR="00FB7EC6" w:rsidRDefault="00FB7EC6"/>
    <w:p w14:paraId="228E9CDA" w14:textId="77777777" w:rsidR="00FB7EC6" w:rsidRDefault="00FB7EC6"/>
    <w:p w14:paraId="54242EEF" w14:textId="77777777" w:rsidR="00FB7EC6" w:rsidRDefault="00FB7EC6"/>
    <w:p w14:paraId="0B297B91" w14:textId="77777777" w:rsidR="00FB7EC6" w:rsidRDefault="00FB7EC6"/>
    <w:p w14:paraId="51761D00" w14:textId="77777777" w:rsidR="00FB7EC6" w:rsidRDefault="00FB7EC6"/>
    <w:p w14:paraId="3B437319" w14:textId="77777777" w:rsidR="00FB7EC6" w:rsidRDefault="00FB7EC6"/>
    <w:p w14:paraId="25A367B7" w14:textId="77777777" w:rsidR="00FB7EC6" w:rsidRDefault="00FB7EC6"/>
    <w:p w14:paraId="08CEA4F6" w14:textId="77777777" w:rsidR="00FB7EC6" w:rsidRDefault="00FB7EC6">
      <w:bookmarkStart w:id="0" w:name="_GoBack"/>
      <w:bookmarkEnd w:id="0"/>
    </w:p>
    <w:p w14:paraId="7A9B1DCC" w14:textId="77777777" w:rsidR="00FB7EC6" w:rsidRDefault="00FB7EC6"/>
    <w:p w14:paraId="2BD3104C" w14:textId="77777777" w:rsidR="00FB7EC6" w:rsidRDefault="00FB7EC6"/>
    <w:p w14:paraId="672FD78A" w14:textId="35988031" w:rsidR="00475C08" w:rsidRDefault="00475C08"/>
    <w:p w14:paraId="367A99D0" w14:textId="77777777" w:rsidR="00B64398" w:rsidRDefault="00B64398"/>
    <w:p w14:paraId="316CB34F" w14:textId="77777777" w:rsidR="00475C08" w:rsidRDefault="00475C08"/>
    <w:p w14:paraId="75AECF45" w14:textId="77777777" w:rsidR="00FB7EC6" w:rsidRDefault="00FB7EC6"/>
    <w:p w14:paraId="45C43C9C" w14:textId="14AD1B4B" w:rsidR="002D4818" w:rsidRPr="009A014F" w:rsidRDefault="0088767B" w:rsidP="009A014F">
      <w:pPr>
        <w:tabs>
          <w:tab w:val="left" w:pos="720"/>
        </w:tabs>
        <w:spacing w:line="380" w:lineRule="exact"/>
        <w:rPr>
          <w:rFonts w:ascii="標楷體" w:eastAsia="標楷體" w:hAnsi="標楷體"/>
          <w:szCs w:val="24"/>
        </w:rPr>
      </w:pPr>
      <w:r w:rsidRPr="00A00784">
        <w:rPr>
          <w:rFonts w:ascii="標楷體" w:eastAsia="標楷體" w:hAnsi="標楷體" w:hint="eastAsia"/>
          <w:szCs w:val="24"/>
        </w:rPr>
        <w:lastRenderedPageBreak/>
        <w:t>附件一：</w:t>
      </w:r>
      <w:r w:rsidR="007B2264" w:rsidRPr="007B2264">
        <w:rPr>
          <w:rFonts w:ascii="標楷體" w:eastAsia="標楷體" w:hAnsi="標楷體" w:hint="eastAsia"/>
          <w:bCs/>
          <w:color w:val="000000" w:themeColor="text1"/>
          <w:szCs w:val="24"/>
        </w:rPr>
        <w:t>「青年與兒童氣候行動領袖營」</w:t>
      </w:r>
      <w:r w:rsidRPr="00A00784">
        <w:rPr>
          <w:rFonts w:ascii="標楷體" w:eastAsia="標楷體" w:hAnsi="標楷體" w:hint="eastAsia"/>
          <w:szCs w:val="24"/>
        </w:rPr>
        <w:t>課程表</w:t>
      </w:r>
    </w:p>
    <w:p w14:paraId="18C1C2BB" w14:textId="1FB6B2B0" w:rsidR="00AE283C" w:rsidRDefault="00D53119" w:rsidP="001713D1">
      <w:pPr>
        <w:widowControl/>
        <w:spacing w:afterLines="25" w:after="9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第一階段：</w:t>
      </w:r>
      <w:r w:rsidR="008A5117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「</w:t>
      </w:r>
      <w:r w:rsidR="009A014F" w:rsidRPr="009A014F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氣候</w:t>
      </w:r>
      <w:r w:rsidR="00E85BC1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行動</w:t>
      </w:r>
      <w:r w:rsidR="00AE283C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想</w:t>
      </w:r>
      <w:r w:rsidR="008A5117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想」</w:t>
      </w:r>
      <w:r w:rsidR="00AE283C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工作坊</w:t>
      </w:r>
      <w:r w:rsidR="0088767B" w:rsidRPr="00A00784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Style w:val="a8"/>
        <w:tblW w:w="9725" w:type="dxa"/>
        <w:tblInd w:w="-516" w:type="dxa"/>
        <w:tblLook w:val="04A0" w:firstRow="1" w:lastRow="0" w:firstColumn="1" w:lastColumn="0" w:noHBand="0" w:noVBand="1"/>
      </w:tblPr>
      <w:tblGrid>
        <w:gridCol w:w="1696"/>
        <w:gridCol w:w="2550"/>
        <w:gridCol w:w="3404"/>
        <w:gridCol w:w="2075"/>
      </w:tblGrid>
      <w:tr w:rsidR="00475C08" w14:paraId="424646CB" w14:textId="77777777" w:rsidTr="00DA5A24">
        <w:tc>
          <w:tcPr>
            <w:tcW w:w="9725" w:type="dxa"/>
            <w:gridSpan w:val="4"/>
            <w:shd w:val="clear" w:color="auto" w:fill="FFC000"/>
          </w:tcPr>
          <w:p w14:paraId="691E1631" w14:textId="340FDCC3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6EA7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3</w:t>
            </w:r>
            <w:r w:rsidRPr="005D6EA7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1</w:t>
            </w:r>
            <w:r w:rsidRPr="005D6EA7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2</w:t>
            </w:r>
            <w:r w:rsidR="00832D3D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6</w:t>
            </w:r>
            <w:r w:rsidRPr="005D6EA7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日（星期</w:t>
            </w:r>
            <w:r w:rsidR="00832D3D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五</w:t>
            </w:r>
            <w:r w:rsidRPr="005D6EA7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）</w:t>
            </w:r>
          </w:p>
        </w:tc>
      </w:tr>
      <w:tr w:rsidR="00641227" w14:paraId="2C3941ED" w14:textId="77777777" w:rsidTr="007B3C1A">
        <w:tc>
          <w:tcPr>
            <w:tcW w:w="1696" w:type="dxa"/>
            <w:vAlign w:val="center"/>
          </w:tcPr>
          <w:p w14:paraId="1D16B04A" w14:textId="3ED47D08" w:rsidR="00641227" w:rsidRDefault="00641227" w:rsidP="00641227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時間</w:t>
            </w:r>
          </w:p>
        </w:tc>
        <w:tc>
          <w:tcPr>
            <w:tcW w:w="2550" w:type="dxa"/>
            <w:vAlign w:val="center"/>
          </w:tcPr>
          <w:p w14:paraId="0A75D8DC" w14:textId="157D681A" w:rsidR="00641227" w:rsidRDefault="00641227" w:rsidP="00641227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課程內容</w:t>
            </w:r>
          </w:p>
        </w:tc>
        <w:tc>
          <w:tcPr>
            <w:tcW w:w="3404" w:type="dxa"/>
            <w:vAlign w:val="center"/>
          </w:tcPr>
          <w:p w14:paraId="660D1875" w14:textId="0AADAD52" w:rsidR="00641227" w:rsidRDefault="00641227" w:rsidP="00641227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szCs w:val="24"/>
              </w:rPr>
              <w:t>講師/主持人</w:t>
            </w:r>
          </w:p>
        </w:tc>
        <w:tc>
          <w:tcPr>
            <w:tcW w:w="2075" w:type="dxa"/>
            <w:vAlign w:val="center"/>
          </w:tcPr>
          <w:p w14:paraId="1F70249C" w14:textId="3D82108E" w:rsidR="00641227" w:rsidRDefault="007B3C1A" w:rsidP="00641227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7B3C1A" w14:paraId="00FFF001" w14:textId="77777777" w:rsidTr="007B3C1A">
        <w:tc>
          <w:tcPr>
            <w:tcW w:w="1696" w:type="dxa"/>
            <w:vAlign w:val="center"/>
          </w:tcPr>
          <w:p w14:paraId="2BA2DEFD" w14:textId="30FFE090" w:rsidR="007B3C1A" w:rsidRDefault="007B3C1A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22516B1A" w14:textId="7F956ED4" w:rsidR="007B3C1A" w:rsidRDefault="007B3C1A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3404" w:type="dxa"/>
            <w:vAlign w:val="center"/>
          </w:tcPr>
          <w:p w14:paraId="28867A19" w14:textId="22C9A69D" w:rsidR="007B3C1A" w:rsidRDefault="007B3C1A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北園</w:t>
            </w: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國小團隊</w:t>
            </w:r>
          </w:p>
        </w:tc>
        <w:tc>
          <w:tcPr>
            <w:tcW w:w="2075" w:type="dxa"/>
          </w:tcPr>
          <w:p w14:paraId="4A06C6A8" w14:textId="6AF06729" w:rsidR="007B3C1A" w:rsidRPr="007B3C1A" w:rsidRDefault="007B3C1A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3C1A">
              <w:rPr>
                <w:rFonts w:ascii="標楷體" w:eastAsia="標楷體" w:hAnsi="標楷體" w:hint="eastAsia"/>
                <w:szCs w:val="24"/>
              </w:rPr>
              <w:t>北園國小世界牆</w:t>
            </w:r>
          </w:p>
        </w:tc>
      </w:tr>
      <w:tr w:rsidR="00475C08" w14:paraId="451C21B3" w14:textId="77777777" w:rsidTr="007B3C1A">
        <w:tc>
          <w:tcPr>
            <w:tcW w:w="1696" w:type="dxa"/>
            <w:vAlign w:val="center"/>
          </w:tcPr>
          <w:p w14:paraId="75A70916" w14:textId="6356CBD4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24149013" w14:textId="2D09A895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長官致詞</w:t>
            </w:r>
          </w:p>
        </w:tc>
        <w:tc>
          <w:tcPr>
            <w:tcW w:w="3404" w:type="dxa"/>
            <w:vAlign w:val="center"/>
          </w:tcPr>
          <w:p w14:paraId="43E7EA51" w14:textId="669523E8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教育處</w:t>
            </w:r>
          </w:p>
        </w:tc>
        <w:tc>
          <w:tcPr>
            <w:tcW w:w="2075" w:type="dxa"/>
            <w:vMerge w:val="restart"/>
          </w:tcPr>
          <w:p w14:paraId="03D35BE5" w14:textId="77777777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  <w:u w:val="single"/>
              </w:rPr>
            </w:pPr>
          </w:p>
          <w:p w14:paraId="5E7919BC" w14:textId="77777777" w:rsidR="00475C08" w:rsidRPr="007B3C1A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  <w:u w:val="single"/>
              </w:rPr>
            </w:pPr>
            <w:r w:rsidRPr="007B3C1A">
              <w:rPr>
                <w:rFonts w:ascii="標楷體" w:eastAsia="標楷體" w:hAnsi="標楷體" w:hint="eastAsia"/>
                <w:spacing w:val="2"/>
                <w:kern w:val="0"/>
                <w:szCs w:val="24"/>
                <w:u w:val="single"/>
              </w:rPr>
              <w:t>國、高中職組</w:t>
            </w:r>
          </w:p>
          <w:p w14:paraId="66DD2E51" w14:textId="77777777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益昌樓視聽教室</w:t>
            </w:r>
          </w:p>
          <w:p w14:paraId="6F79E9BB" w14:textId="77777777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  <w:u w:val="single"/>
              </w:rPr>
            </w:pPr>
          </w:p>
          <w:p w14:paraId="4E46BE47" w14:textId="77777777" w:rsidR="00475C08" w:rsidRPr="007B3C1A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  <w:u w:val="single"/>
              </w:rPr>
            </w:pPr>
            <w:r w:rsidRPr="007B3C1A">
              <w:rPr>
                <w:rFonts w:ascii="標楷體" w:eastAsia="標楷體" w:hAnsi="標楷體" w:hint="eastAsia"/>
                <w:spacing w:val="2"/>
                <w:kern w:val="0"/>
                <w:szCs w:val="24"/>
                <w:u w:val="single"/>
              </w:rPr>
              <w:t>國小組</w:t>
            </w:r>
          </w:p>
          <w:p w14:paraId="3314EEDB" w14:textId="0AFE965E" w:rsidR="00475C08" w:rsidRDefault="00475C08" w:rsidP="007B3C1A">
            <w:pPr>
              <w:spacing w:afterLines="25" w:after="9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倬章樓視聽教室</w:t>
            </w:r>
          </w:p>
        </w:tc>
      </w:tr>
      <w:tr w:rsidR="00475C08" w14:paraId="3BDAD410" w14:textId="77777777" w:rsidTr="007B3C1A">
        <w:tc>
          <w:tcPr>
            <w:tcW w:w="1696" w:type="dxa"/>
            <w:vAlign w:val="center"/>
          </w:tcPr>
          <w:p w14:paraId="63459735" w14:textId="13D663DA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550" w:type="dxa"/>
            <w:vAlign w:val="center"/>
          </w:tcPr>
          <w:p w14:paraId="7FC6BB85" w14:textId="43416BDB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氣候變遷與能源想想</w:t>
            </w:r>
          </w:p>
        </w:tc>
        <w:tc>
          <w:tcPr>
            <w:tcW w:w="3404" w:type="dxa"/>
            <w:vMerge w:val="restart"/>
          </w:tcPr>
          <w:p w14:paraId="0CAE8FC9" w14:textId="48BFF6E6" w:rsidR="00475C08" w:rsidRPr="007B3C1A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  <w:u w:val="single"/>
              </w:rPr>
            </w:pPr>
            <w:r w:rsidRPr="007B3C1A">
              <w:rPr>
                <w:rFonts w:ascii="標楷體" w:eastAsia="標楷體" w:hAnsi="標楷體" w:hint="eastAsia"/>
                <w:spacing w:val="2"/>
                <w:kern w:val="0"/>
                <w:szCs w:val="24"/>
                <w:u w:val="single"/>
              </w:rPr>
              <w:t>國、高中職組</w:t>
            </w:r>
          </w:p>
          <w:p w14:paraId="35FD6C47" w14:textId="7E1CC29A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新北市八里國中王俊凱老師</w:t>
            </w:r>
          </w:p>
          <w:p w14:paraId="798DF245" w14:textId="562FAD6B" w:rsidR="00475C08" w:rsidRPr="007B3C1A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spacing w:val="2"/>
                <w:kern w:val="0"/>
                <w:szCs w:val="24"/>
                <w:u w:val="single"/>
              </w:rPr>
            </w:pPr>
            <w:r w:rsidRPr="007B3C1A">
              <w:rPr>
                <w:rFonts w:ascii="標楷體" w:eastAsia="標楷體" w:hAnsi="標楷體" w:hint="eastAsia"/>
                <w:spacing w:val="2"/>
                <w:kern w:val="0"/>
                <w:szCs w:val="24"/>
                <w:u w:val="single"/>
              </w:rPr>
              <w:t>國小組</w:t>
            </w:r>
          </w:p>
          <w:p w14:paraId="0614D368" w14:textId="4B788502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荒野協會</w:t>
            </w:r>
          </w:p>
        </w:tc>
        <w:tc>
          <w:tcPr>
            <w:tcW w:w="2075" w:type="dxa"/>
            <w:vMerge/>
          </w:tcPr>
          <w:p w14:paraId="67FEFA72" w14:textId="16819239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443E33D9" w14:textId="77777777" w:rsidTr="007B3C1A">
        <w:tc>
          <w:tcPr>
            <w:tcW w:w="1696" w:type="dxa"/>
            <w:vAlign w:val="center"/>
          </w:tcPr>
          <w:p w14:paraId="55062BD3" w14:textId="22C161E3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11:00</w:t>
            </w:r>
          </w:p>
        </w:tc>
        <w:tc>
          <w:tcPr>
            <w:tcW w:w="2550" w:type="dxa"/>
            <w:vAlign w:val="center"/>
          </w:tcPr>
          <w:p w14:paraId="68CC1877" w14:textId="3FD376EB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節能減碳調查技巧</w:t>
            </w:r>
          </w:p>
        </w:tc>
        <w:tc>
          <w:tcPr>
            <w:tcW w:w="3404" w:type="dxa"/>
            <w:vMerge/>
          </w:tcPr>
          <w:p w14:paraId="78D36CC3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14:paraId="62006561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448A0BDA" w14:textId="77777777" w:rsidTr="007B3C1A">
        <w:tc>
          <w:tcPr>
            <w:tcW w:w="1696" w:type="dxa"/>
            <w:vAlign w:val="center"/>
          </w:tcPr>
          <w:p w14:paraId="2157DE1B" w14:textId="6FD50413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12:00</w:t>
            </w:r>
          </w:p>
        </w:tc>
        <w:tc>
          <w:tcPr>
            <w:tcW w:w="2550" w:type="dxa"/>
            <w:vAlign w:val="center"/>
          </w:tcPr>
          <w:p w14:paraId="42F07638" w14:textId="2E85DE5A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kern w:val="0"/>
                <w:szCs w:val="24"/>
              </w:rPr>
              <w:t>綠種子的未來行動</w:t>
            </w:r>
          </w:p>
        </w:tc>
        <w:tc>
          <w:tcPr>
            <w:tcW w:w="3404" w:type="dxa"/>
            <w:vMerge/>
          </w:tcPr>
          <w:p w14:paraId="1DF415F7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14:paraId="37FB737B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6C13EDCB" w14:textId="77777777" w:rsidTr="007B3C1A">
        <w:tc>
          <w:tcPr>
            <w:tcW w:w="1696" w:type="dxa"/>
            <w:vAlign w:val="center"/>
          </w:tcPr>
          <w:p w14:paraId="7EF57FAF" w14:textId="5A0A3919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0~12: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2B306672" w14:textId="60AFF963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AE7">
              <w:rPr>
                <w:rFonts w:ascii="標楷體" w:eastAsia="標楷體" w:hAnsi="標楷體"/>
                <w:spacing w:val="2"/>
                <w:kern w:val="0"/>
                <w:szCs w:val="24"/>
              </w:rPr>
              <w:t xml:space="preserve">Q </w:t>
            </w:r>
            <w:r w:rsidRPr="00603AE7">
              <w:rPr>
                <w:rFonts w:ascii="標楷體" w:eastAsia="標楷體" w:hAnsi="標楷體"/>
                <w:spacing w:val="2"/>
                <w:kern w:val="0"/>
                <w:szCs w:val="24"/>
              </w:rPr>
              <w:sym w:font="Wingdings 2" w:char="F05A"/>
            </w:r>
            <w:r w:rsidRPr="00603AE7">
              <w:rPr>
                <w:rFonts w:ascii="標楷體" w:eastAsia="標楷體" w:hAnsi="標楷體"/>
                <w:spacing w:val="2"/>
                <w:kern w:val="0"/>
                <w:szCs w:val="24"/>
              </w:rPr>
              <w:t xml:space="preserve"> A</w:t>
            </w:r>
          </w:p>
        </w:tc>
        <w:tc>
          <w:tcPr>
            <w:tcW w:w="3404" w:type="dxa"/>
          </w:tcPr>
          <w:p w14:paraId="7AD6DF47" w14:textId="3F5F2988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講師暨教育處</w:t>
            </w:r>
          </w:p>
        </w:tc>
        <w:tc>
          <w:tcPr>
            <w:tcW w:w="2075" w:type="dxa"/>
            <w:vMerge/>
          </w:tcPr>
          <w:p w14:paraId="2040AC05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0418BFEE" w14:textId="77777777" w:rsidTr="007B3C1A">
        <w:tc>
          <w:tcPr>
            <w:tcW w:w="1696" w:type="dxa"/>
            <w:vAlign w:val="center"/>
          </w:tcPr>
          <w:p w14:paraId="0A3762FC" w14:textId="52427984" w:rsidR="00475C08" w:rsidRPr="00A00784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00784">
              <w:rPr>
                <w:rFonts w:ascii="標楷體" w:eastAsia="標楷體" w:hAnsi="標楷體"/>
                <w:color w:val="000000"/>
                <w:szCs w:val="24"/>
              </w:rPr>
              <w:t>12: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13:20</w:t>
            </w:r>
          </w:p>
        </w:tc>
        <w:tc>
          <w:tcPr>
            <w:tcW w:w="2550" w:type="dxa"/>
          </w:tcPr>
          <w:p w14:paraId="09DD16A5" w14:textId="28E1245C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午餐、休息</w:t>
            </w:r>
          </w:p>
        </w:tc>
        <w:tc>
          <w:tcPr>
            <w:tcW w:w="3404" w:type="dxa"/>
          </w:tcPr>
          <w:p w14:paraId="01BA7B28" w14:textId="139BFD9D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北園</w:t>
            </w: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國小團隊</w:t>
            </w:r>
          </w:p>
        </w:tc>
        <w:tc>
          <w:tcPr>
            <w:tcW w:w="2075" w:type="dxa"/>
            <w:vMerge/>
          </w:tcPr>
          <w:p w14:paraId="6A135E62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51FBD2C2" w14:textId="77777777" w:rsidTr="003B1AF0">
        <w:tc>
          <w:tcPr>
            <w:tcW w:w="1696" w:type="dxa"/>
            <w:vAlign w:val="center"/>
          </w:tcPr>
          <w:p w14:paraId="006F7528" w14:textId="44D14AEC" w:rsidR="00475C08" w:rsidRPr="00A00784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13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0~13: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3</w:t>
            </w: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4EEE25AB" w14:textId="149ACBCC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Times New Roman" w:hint="eastAsia"/>
                <w:color w:val="000000"/>
                <w:szCs w:val="24"/>
              </w:rPr>
              <w:t>簽到</w:t>
            </w:r>
          </w:p>
        </w:tc>
        <w:tc>
          <w:tcPr>
            <w:tcW w:w="3404" w:type="dxa"/>
          </w:tcPr>
          <w:p w14:paraId="2127FC6C" w14:textId="625D369E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北園</w:t>
            </w:r>
            <w:r w:rsidRPr="00A00784">
              <w:rPr>
                <w:rFonts w:ascii="標楷體" w:eastAsia="標楷體" w:hAnsi="標楷體" w:hint="eastAsia"/>
                <w:color w:val="000000"/>
                <w:szCs w:val="24"/>
              </w:rPr>
              <w:t>國小團隊</w:t>
            </w:r>
          </w:p>
        </w:tc>
        <w:tc>
          <w:tcPr>
            <w:tcW w:w="2075" w:type="dxa"/>
            <w:vMerge w:val="restart"/>
          </w:tcPr>
          <w:p w14:paraId="2C66CFC5" w14:textId="77777777" w:rsidR="00475C08" w:rsidRDefault="00475C08" w:rsidP="007B3C1A">
            <w:pPr>
              <w:spacing w:afterLines="25" w:after="90" w:line="440" w:lineRule="exact"/>
              <w:rPr>
                <w:rFonts w:ascii="標楷體" w:eastAsia="標楷體" w:hAnsi="標楷體"/>
                <w:spacing w:val="2"/>
                <w:kern w:val="0"/>
                <w:szCs w:val="24"/>
              </w:rPr>
            </w:pPr>
          </w:p>
          <w:p w14:paraId="160B7E5F" w14:textId="08AB4827" w:rsidR="00475C08" w:rsidRDefault="00475C08" w:rsidP="00475C08">
            <w:pPr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倬章樓視聽教室</w:t>
            </w:r>
          </w:p>
        </w:tc>
      </w:tr>
      <w:tr w:rsidR="00475C08" w14:paraId="20DD98F7" w14:textId="77777777" w:rsidTr="003B1AF0">
        <w:tc>
          <w:tcPr>
            <w:tcW w:w="1696" w:type="dxa"/>
            <w:vAlign w:val="center"/>
          </w:tcPr>
          <w:p w14:paraId="78D69943" w14:textId="607EF338" w:rsidR="00475C08" w:rsidRPr="00A00784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13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3</w:t>
            </w: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0~1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5</w:t>
            </w: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  <w:r w:rsidRPr="00A0078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5BC290A1" w14:textId="3EBD5A6F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/>
                <w:color w:val="000000"/>
                <w:szCs w:val="24"/>
              </w:rPr>
              <w:t>氣候行動</w:t>
            </w:r>
            <w:r w:rsidRPr="007B3C1A">
              <w:rPr>
                <w:rFonts w:ascii="標楷體" w:eastAsia="標楷體" w:hAnsi="Times New Roman" w:hint="eastAsia"/>
                <w:color w:val="000000"/>
                <w:sz w:val="20"/>
                <w:szCs w:val="20"/>
              </w:rPr>
              <w:t>S</w:t>
            </w:r>
            <w:r w:rsidRPr="007B3C1A">
              <w:rPr>
                <w:rFonts w:ascii="標楷體" w:eastAsia="標楷體" w:hAnsi="Times New Roman"/>
                <w:color w:val="000000"/>
                <w:sz w:val="20"/>
                <w:szCs w:val="20"/>
              </w:rPr>
              <w:t>TEP BY STEP</w:t>
            </w:r>
          </w:p>
        </w:tc>
        <w:tc>
          <w:tcPr>
            <w:tcW w:w="3404" w:type="dxa"/>
            <w:vMerge w:val="restart"/>
          </w:tcPr>
          <w:p w14:paraId="60D2512E" w14:textId="77777777" w:rsidR="00475C08" w:rsidRDefault="00475C08" w:rsidP="007B3C1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台中市建功國小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台中教育大學兼任講師</w:t>
            </w:r>
          </w:p>
          <w:p w14:paraId="523362E7" w14:textId="7F8131FE" w:rsidR="00475C08" w:rsidRDefault="00475C08" w:rsidP="007B3C1A">
            <w:pPr>
              <w:widowControl/>
              <w:spacing w:afterLines="25" w:after="9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郭至和老師</w:t>
            </w:r>
          </w:p>
        </w:tc>
        <w:tc>
          <w:tcPr>
            <w:tcW w:w="2075" w:type="dxa"/>
            <w:vMerge/>
          </w:tcPr>
          <w:p w14:paraId="18661FC5" w14:textId="3CBF0EE5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7E3D7DB7" w14:textId="77777777" w:rsidTr="003B1AF0">
        <w:tc>
          <w:tcPr>
            <w:tcW w:w="1696" w:type="dxa"/>
            <w:vAlign w:val="center"/>
          </w:tcPr>
          <w:p w14:paraId="248A2125" w14:textId="488E2AD3" w:rsidR="00475C08" w:rsidRPr="00A00784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5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0~1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6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0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622652FE" w14:textId="51875465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/>
                <w:color w:val="000000"/>
                <w:szCs w:val="24"/>
              </w:rPr>
              <w:t>小</w:t>
            </w:r>
            <w:r>
              <w:rPr>
                <w:rFonts w:ascii="標楷體" w:eastAsia="標楷體" w:hAnsi="Times New Roman" w:hint="eastAsia"/>
                <w:color w:val="000000"/>
                <w:szCs w:val="24"/>
              </w:rPr>
              <w:t>組發表</w:t>
            </w:r>
          </w:p>
        </w:tc>
        <w:tc>
          <w:tcPr>
            <w:tcW w:w="3404" w:type="dxa"/>
            <w:vMerge/>
          </w:tcPr>
          <w:p w14:paraId="734AD035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14:paraId="18227DB6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75C08" w14:paraId="0945BF47" w14:textId="77777777" w:rsidTr="003B1AF0">
        <w:tc>
          <w:tcPr>
            <w:tcW w:w="1696" w:type="dxa"/>
            <w:vAlign w:val="center"/>
          </w:tcPr>
          <w:p w14:paraId="443CE101" w14:textId="4AC1C3F3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Times New Roman"/>
                <w:bCs/>
                <w:color w:val="000000"/>
                <w:szCs w:val="24"/>
              </w:rPr>
            </w:pP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6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0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0~1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6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550" w:type="dxa"/>
            <w:vAlign w:val="center"/>
          </w:tcPr>
          <w:p w14:paraId="6E90B209" w14:textId="4FBD88B2" w:rsidR="00475C08" w:rsidRDefault="00475C08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AE7">
              <w:rPr>
                <w:rFonts w:ascii="標楷體" w:eastAsia="標楷體" w:hAnsi="標楷體"/>
                <w:spacing w:val="2"/>
                <w:kern w:val="0"/>
                <w:szCs w:val="24"/>
              </w:rPr>
              <w:t xml:space="preserve">Q </w:t>
            </w:r>
            <w:r w:rsidRPr="00603AE7">
              <w:rPr>
                <w:rFonts w:ascii="標楷體" w:eastAsia="標楷體" w:hAnsi="標楷體"/>
                <w:spacing w:val="2"/>
                <w:kern w:val="0"/>
                <w:szCs w:val="24"/>
              </w:rPr>
              <w:sym w:font="Wingdings 2" w:char="F05A"/>
            </w:r>
            <w:r w:rsidRPr="00603AE7">
              <w:rPr>
                <w:rFonts w:ascii="標楷體" w:eastAsia="標楷體" w:hAnsi="標楷體"/>
                <w:spacing w:val="2"/>
                <w:kern w:val="0"/>
                <w:szCs w:val="24"/>
              </w:rPr>
              <w:t xml:space="preserve"> A</w:t>
            </w:r>
          </w:p>
        </w:tc>
        <w:tc>
          <w:tcPr>
            <w:tcW w:w="3404" w:type="dxa"/>
          </w:tcPr>
          <w:p w14:paraId="400AF8D5" w14:textId="1503597D" w:rsidR="00475C08" w:rsidRDefault="00475C08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0784">
              <w:rPr>
                <w:rFonts w:ascii="標楷體" w:eastAsia="標楷體" w:hAnsi="標楷體" w:hint="eastAsia"/>
                <w:spacing w:val="2"/>
                <w:kern w:val="0"/>
                <w:szCs w:val="24"/>
              </w:rPr>
              <w:t>講師暨教育處</w:t>
            </w:r>
          </w:p>
        </w:tc>
        <w:tc>
          <w:tcPr>
            <w:tcW w:w="2075" w:type="dxa"/>
            <w:vMerge/>
          </w:tcPr>
          <w:p w14:paraId="7FF8DD11" w14:textId="77777777" w:rsidR="00475C08" w:rsidRDefault="00475C08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B3C1A" w14:paraId="56D7F237" w14:textId="77777777" w:rsidTr="003B1AF0">
        <w:tc>
          <w:tcPr>
            <w:tcW w:w="1696" w:type="dxa"/>
            <w:vAlign w:val="center"/>
          </w:tcPr>
          <w:p w14:paraId="237F4128" w14:textId="0A5E6619" w:rsidR="007B3C1A" w:rsidRPr="00A00784" w:rsidRDefault="007B3C1A" w:rsidP="007B3C1A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Times New Roman"/>
                <w:bCs/>
                <w:color w:val="000000"/>
                <w:szCs w:val="24"/>
              </w:rPr>
            </w:pP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6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1</w:t>
            </w:r>
            <w:r w:rsidRPr="00A00784">
              <w:rPr>
                <w:rFonts w:ascii="標楷體" w:eastAsia="標楷體" w:hAnsi="Times New Roman" w:hint="eastAsia"/>
                <w:bCs/>
                <w:color w:val="000000"/>
                <w:szCs w:val="24"/>
              </w:rPr>
              <w:t>0</w:t>
            </w:r>
            <w:r>
              <w:rPr>
                <w:rFonts w:ascii="標楷體" w:eastAsia="標楷體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2550" w:type="dxa"/>
            <w:vAlign w:val="center"/>
          </w:tcPr>
          <w:p w14:paraId="63F35932" w14:textId="353204FC" w:rsidR="007B3C1A" w:rsidRDefault="007B3C1A" w:rsidP="00475C08">
            <w:pPr>
              <w:widowControl/>
              <w:spacing w:afterLines="25" w:after="9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3404" w:type="dxa"/>
          </w:tcPr>
          <w:p w14:paraId="09B1BFD0" w14:textId="77777777" w:rsidR="007B3C1A" w:rsidRDefault="007B3C1A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14:paraId="03185094" w14:textId="77777777" w:rsidR="007B3C1A" w:rsidRDefault="007B3C1A" w:rsidP="007B3C1A">
            <w:pPr>
              <w:widowControl/>
              <w:spacing w:afterLines="25" w:after="90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D33C2C7" w14:textId="77777777" w:rsidR="002D4818" w:rsidRPr="005D6EA7" w:rsidRDefault="002D4818" w:rsidP="00AE283C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14:paraId="27B9A0F8" w14:textId="03B793F5" w:rsidR="0062319D" w:rsidRPr="00E412B0" w:rsidRDefault="001713D1" w:rsidP="001713D1">
      <w:pPr>
        <w:spacing w:line="400" w:lineRule="exact"/>
        <w:ind w:left="561" w:hangingChars="200" w:hanging="561"/>
        <w:rPr>
          <w:rFonts w:ascii="標楷體" w:eastAsia="標楷體" w:hAnsi="標楷體"/>
          <w:color w:val="FF0000"/>
          <w:szCs w:val="24"/>
        </w:rPr>
      </w:pPr>
      <w:r w:rsidRPr="005D6EA7">
        <w:rPr>
          <w:rFonts w:ascii="標楷體" w:eastAsia="標楷體" w:hAnsi="Times New Roman" w:cs="標楷體" w:hint="eastAsia"/>
          <w:b/>
          <w:color w:val="000000" w:themeColor="text1"/>
          <w:kern w:val="0"/>
          <w:sz w:val="28"/>
          <w:szCs w:val="28"/>
          <w:lang w:val="zh-TW"/>
        </w:rPr>
        <w:t>第二階段：</w:t>
      </w:r>
      <w:r w:rsidR="00AE283C" w:rsidRPr="005D6EA7">
        <w:rPr>
          <w:rFonts w:ascii="標楷體" w:eastAsia="標楷體" w:hAnsi="Times New Roman" w:cs="標楷體" w:hint="eastAsia"/>
          <w:b/>
          <w:color w:val="000000" w:themeColor="text1"/>
          <w:kern w:val="0"/>
          <w:sz w:val="28"/>
          <w:szCs w:val="28"/>
          <w:lang w:val="zh-TW"/>
        </w:rPr>
        <w:t>「氣</w:t>
      </w:r>
      <w:r w:rsidR="00AE283C" w:rsidRPr="009A014F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候</w:t>
      </w:r>
      <w:r w:rsidR="00AE283C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行動成果發表與再增能」</w:t>
      </w:r>
      <w:r w:rsidR="00AE283C" w:rsidRPr="009A014F">
        <w:rPr>
          <w:rFonts w:ascii="標楷體" w:eastAsia="標楷體" w:hAnsi="Times New Roman" w:cs="標楷體" w:hint="eastAsia"/>
          <w:b/>
          <w:kern w:val="0"/>
          <w:sz w:val="28"/>
          <w:szCs w:val="28"/>
          <w:lang w:val="zh-TW"/>
        </w:rPr>
        <w:t>研習</w:t>
      </w:r>
      <w:r w:rsidR="00AE283C" w:rsidRPr="00A00784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575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3"/>
        <w:gridCol w:w="3954"/>
        <w:gridCol w:w="2267"/>
        <w:gridCol w:w="1418"/>
      </w:tblGrid>
      <w:tr w:rsidR="000A6D24" w:rsidRPr="00E412B0" w14:paraId="6F3AE975" w14:textId="77777777" w:rsidTr="00475C08">
        <w:trPr>
          <w:trHeight w:hRule="exact"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B3945E3" w14:textId="74C59E28" w:rsidR="000A6D24" w:rsidRPr="00E412B0" w:rsidRDefault="000A6D24" w:rsidP="00475C0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b/>
                <w:color w:val="FF0000"/>
                <w:spacing w:val="2"/>
                <w:kern w:val="0"/>
                <w:szCs w:val="24"/>
              </w:rPr>
            </w:pPr>
            <w:r w:rsidRPr="00A45799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11</w:t>
            </w:r>
            <w:r w:rsidR="00475C08" w:rsidRPr="00A45799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3</w:t>
            </w:r>
            <w:r w:rsidRPr="00A45799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年</w:t>
            </w:r>
            <w:r w:rsidR="00475C08" w:rsidRPr="00A45799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5</w:t>
            </w:r>
            <w:r w:rsidRPr="00A45799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月</w:t>
            </w:r>
            <w:r w:rsidR="00475C08" w:rsidRPr="00A45799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2</w:t>
            </w:r>
            <w:r w:rsidR="00982FD8">
              <w:rPr>
                <w:rFonts w:ascii="標楷體" w:eastAsia="標楷體" w:hAnsi="標楷體"/>
                <w:b/>
                <w:color w:val="000000" w:themeColor="text1"/>
                <w:spacing w:val="2"/>
                <w:kern w:val="0"/>
                <w:szCs w:val="24"/>
              </w:rPr>
              <w:t>3</w:t>
            </w:r>
            <w:r w:rsidRPr="00A45799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日（星期</w:t>
            </w:r>
            <w:r w:rsidR="00982FD8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四</w:t>
            </w:r>
            <w:r w:rsidRPr="00A45799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szCs w:val="24"/>
              </w:rPr>
              <w:t>）</w:t>
            </w:r>
          </w:p>
        </w:tc>
      </w:tr>
      <w:tr w:rsidR="000A6D24" w:rsidRPr="00E412B0" w14:paraId="04846598" w14:textId="77777777" w:rsidTr="00475C08">
        <w:trPr>
          <w:trHeight w:hRule="exact" w:val="510"/>
        </w:trPr>
        <w:tc>
          <w:tcPr>
            <w:tcW w:w="1095" w:type="pct"/>
            <w:tcBorders>
              <w:left w:val="single" w:sz="4" w:space="0" w:color="auto"/>
            </w:tcBorders>
            <w:vAlign w:val="center"/>
          </w:tcPr>
          <w:p w14:paraId="421B1F18" w14:textId="77777777" w:rsidR="000A6D24" w:rsidRPr="00104B1C" w:rsidRDefault="000A6D24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時</w:t>
            </w:r>
            <w:r w:rsidRPr="00104B1C"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  <w:t xml:space="preserve">   </w:t>
            </w: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間</w:t>
            </w:r>
          </w:p>
        </w:tc>
        <w:tc>
          <w:tcPr>
            <w:tcW w:w="2021" w:type="pct"/>
            <w:vAlign w:val="center"/>
          </w:tcPr>
          <w:p w14:paraId="2584C3A5" w14:textId="77777777" w:rsidR="000A6D24" w:rsidRPr="00104B1C" w:rsidRDefault="000A6D24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課</w:t>
            </w:r>
            <w:r w:rsidRPr="00104B1C"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  <w:t xml:space="preserve">   </w:t>
            </w: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程</w:t>
            </w:r>
            <w:r w:rsidRPr="00104B1C"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  <w:t xml:space="preserve">   </w:t>
            </w: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內</w:t>
            </w:r>
            <w:r w:rsidRPr="00104B1C"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  <w:t xml:space="preserve">   </w:t>
            </w: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容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14:paraId="7152684E" w14:textId="77777777" w:rsidR="000A6D24" w:rsidRPr="00104B1C" w:rsidRDefault="000A6D24" w:rsidP="007B3A0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講師/主持人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14:paraId="0178709A" w14:textId="1A80B230" w:rsidR="000A6D24" w:rsidRPr="00104B1C" w:rsidRDefault="00475C08" w:rsidP="007B3A0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475C08" w:rsidRPr="00E412B0" w14:paraId="108AF376" w14:textId="77777777" w:rsidTr="00475C08">
        <w:trPr>
          <w:trHeight w:hRule="exact" w:val="453"/>
        </w:trPr>
        <w:tc>
          <w:tcPr>
            <w:tcW w:w="1095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63A1AAF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0~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2021" w:type="pct"/>
            <w:tcBorders>
              <w:bottom w:val="single" w:sz="2" w:space="0" w:color="auto"/>
            </w:tcBorders>
            <w:vAlign w:val="center"/>
          </w:tcPr>
          <w:p w14:paraId="5E1EA630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159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8DA6EA1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北園國小團隊</w:t>
            </w:r>
          </w:p>
        </w:tc>
        <w:tc>
          <w:tcPr>
            <w:tcW w:w="725" w:type="pct"/>
            <w:vMerge w:val="restart"/>
            <w:tcBorders>
              <w:right w:val="single" w:sz="4" w:space="0" w:color="auto"/>
            </w:tcBorders>
            <w:vAlign w:val="center"/>
          </w:tcPr>
          <w:p w14:paraId="4ED3059B" w14:textId="58C316EA" w:rsidR="00475C08" w:rsidRPr="00104B1C" w:rsidRDefault="00475C08" w:rsidP="0052407E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農試所嘉義分所</w:t>
            </w:r>
          </w:p>
        </w:tc>
      </w:tr>
      <w:tr w:rsidR="00475C08" w:rsidRPr="00E412B0" w14:paraId="1859EC51" w14:textId="77777777" w:rsidTr="00475C08">
        <w:trPr>
          <w:trHeight w:hRule="exact" w:val="723"/>
        </w:trPr>
        <w:tc>
          <w:tcPr>
            <w:tcW w:w="10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AABBC7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:00~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20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286D3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嘉義地區水土保持戶外教室參訪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與定向活動</w:t>
            </w:r>
          </w:p>
        </w:tc>
        <w:tc>
          <w:tcPr>
            <w:tcW w:w="1159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82B3C12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農試所專員</w:t>
            </w: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3DAC5C33" w14:textId="4F5304A5" w:rsidR="00475C08" w:rsidRPr="007F164A" w:rsidRDefault="00475C08" w:rsidP="007B3A0F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pacing w:val="2"/>
                <w:kern w:val="0"/>
                <w:szCs w:val="24"/>
                <w:highlight w:val="yellow"/>
              </w:rPr>
            </w:pPr>
          </w:p>
        </w:tc>
      </w:tr>
      <w:tr w:rsidR="00475C08" w:rsidRPr="00E412B0" w14:paraId="74FDC1AB" w14:textId="77777777" w:rsidTr="00475C08">
        <w:trPr>
          <w:trHeight w:hRule="exact" w:val="607"/>
        </w:trPr>
        <w:tc>
          <w:tcPr>
            <w:tcW w:w="10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CBA675" w14:textId="77777777" w:rsidR="00475C08" w:rsidRPr="00AA0BF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75A5B">
              <w:rPr>
                <w:rFonts w:ascii="標楷體" w:eastAsia="標楷體" w:hAnsi="標楷體"/>
                <w:color w:val="000000" w:themeColor="text1"/>
                <w:szCs w:val="24"/>
              </w:rPr>
              <w:t>10:30~12:00</w:t>
            </w:r>
          </w:p>
        </w:tc>
        <w:tc>
          <w:tcPr>
            <w:tcW w:w="20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BDB7D6" w14:textId="7127C3A4" w:rsidR="00475C08" w:rsidRPr="00C75A5B" w:rsidRDefault="005847AE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47AE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青年實踐行動如何與土地連結</w:t>
            </w:r>
          </w:p>
        </w:tc>
        <w:tc>
          <w:tcPr>
            <w:tcW w:w="1159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84264B4" w14:textId="5F4E0D48" w:rsidR="00475C08" w:rsidRPr="00C75A5B" w:rsidRDefault="00C75A5B" w:rsidP="00C75A5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5A5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</w:t>
            </w:r>
            <w:r w:rsidR="00475C08" w:rsidRPr="00C75A5B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田野學校</w:t>
            </w:r>
            <w:r w:rsidR="005847AE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</w:t>
            </w: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261E5709" w14:textId="77777777" w:rsidR="00475C08" w:rsidRPr="00104B1C" w:rsidRDefault="00475C08" w:rsidP="007B3A0F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475C08" w:rsidRPr="00E412B0" w14:paraId="5068F288" w14:textId="77777777" w:rsidTr="00475C08">
        <w:trPr>
          <w:trHeight w:hRule="exact" w:val="429"/>
        </w:trPr>
        <w:tc>
          <w:tcPr>
            <w:tcW w:w="10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FBAF50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12:00~1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20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816302" w14:textId="77777777" w:rsidR="00475C08" w:rsidRPr="00424841" w:rsidRDefault="00475C08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午餐、休息</w:t>
            </w:r>
            <w:r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、自由參觀</w:t>
            </w:r>
          </w:p>
        </w:tc>
        <w:tc>
          <w:tcPr>
            <w:tcW w:w="1159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5C0207C" w14:textId="77777777" w:rsidR="00475C08" w:rsidRPr="00104B1C" w:rsidRDefault="00475C08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北園國小團隊</w:t>
            </w: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66AB304D" w14:textId="77777777" w:rsidR="00475C08" w:rsidRPr="00104B1C" w:rsidRDefault="00475C08" w:rsidP="007B3A0F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  <w:highlight w:val="yellow"/>
              </w:rPr>
            </w:pPr>
          </w:p>
        </w:tc>
      </w:tr>
      <w:tr w:rsidR="00475C08" w:rsidRPr="00E412B0" w14:paraId="1C7476E3" w14:textId="77777777" w:rsidTr="00475C08">
        <w:trPr>
          <w:trHeight w:val="560"/>
        </w:trPr>
        <w:tc>
          <w:tcPr>
            <w:tcW w:w="1095" w:type="pct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52D2F35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2021" w:type="pct"/>
            <w:tcBorders>
              <w:top w:val="single" w:sz="2" w:space="0" w:color="auto"/>
            </w:tcBorders>
            <w:vAlign w:val="center"/>
          </w:tcPr>
          <w:p w14:paraId="1179025D" w14:textId="77777777" w:rsidR="00475C08" w:rsidRPr="00104B1C" w:rsidRDefault="00475C08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青年及兒童-氣候行動成果發表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vAlign w:val="center"/>
          </w:tcPr>
          <w:p w14:paraId="6A5C51CB" w14:textId="77777777" w:rsidR="00475C08" w:rsidRDefault="00475C08" w:rsidP="007B24F5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嘉大附小</w:t>
            </w:r>
          </w:p>
          <w:p w14:paraId="72BAD8CC" w14:textId="77777777" w:rsidR="00475C08" w:rsidRPr="00104B1C" w:rsidRDefault="00475C08" w:rsidP="007B24F5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何夢青老師</w:t>
            </w: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051BF436" w14:textId="3EE60E86" w:rsidR="00475C08" w:rsidRPr="003F0BEF" w:rsidRDefault="00475C08" w:rsidP="007B3A0F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475C08" w:rsidRPr="00E412B0" w14:paraId="3A979C7E" w14:textId="77777777" w:rsidTr="00475C08">
        <w:trPr>
          <w:trHeight w:val="150"/>
        </w:trPr>
        <w:tc>
          <w:tcPr>
            <w:tcW w:w="1095" w:type="pct"/>
            <w:vMerge/>
            <w:tcBorders>
              <w:left w:val="single" w:sz="4" w:space="0" w:color="auto"/>
            </w:tcBorders>
            <w:vAlign w:val="center"/>
          </w:tcPr>
          <w:p w14:paraId="3B01AFF1" w14:textId="77777777" w:rsidR="00475C08" w:rsidRPr="00104B1C" w:rsidRDefault="00475C08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</w:tcBorders>
            <w:vAlign w:val="center"/>
          </w:tcPr>
          <w:p w14:paraId="4AC78359" w14:textId="77777777" w:rsidR="00475C08" w:rsidRPr="00104B1C" w:rsidRDefault="00475C08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Cs w:val="24"/>
              </w:rPr>
              <w:t>反思與回饋、優點大轟炸</w:t>
            </w: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vAlign w:val="center"/>
          </w:tcPr>
          <w:p w14:paraId="6306BC28" w14:textId="77777777" w:rsidR="00475C08" w:rsidRPr="00104B1C" w:rsidRDefault="00475C08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146D27AC" w14:textId="77777777" w:rsidR="00475C08" w:rsidRPr="003F0BEF" w:rsidRDefault="00475C08" w:rsidP="007B3A0F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0A6D24" w:rsidRPr="00E412B0" w14:paraId="18F4DAB5" w14:textId="77777777" w:rsidTr="00475C08">
        <w:trPr>
          <w:trHeight w:hRule="exact" w:val="510"/>
        </w:trPr>
        <w:tc>
          <w:tcPr>
            <w:tcW w:w="10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55B71A7" w14:textId="77777777" w:rsidR="000A6D24" w:rsidRPr="00104B1C" w:rsidRDefault="000A6D24" w:rsidP="007B3A0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4B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00-</w:t>
            </w:r>
          </w:p>
        </w:tc>
        <w:tc>
          <w:tcPr>
            <w:tcW w:w="20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23F262" w14:textId="77777777" w:rsidR="000A6D24" w:rsidRPr="003F0BEF" w:rsidRDefault="000A6D24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  <w:highlight w:val="yellow"/>
              </w:rPr>
            </w:pPr>
            <w:r w:rsidRPr="001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1159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63D7D" w14:textId="77777777" w:rsidR="000A6D24" w:rsidRPr="00104B1C" w:rsidRDefault="000A6D24" w:rsidP="007B3A0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  <w:highlight w:val="yellow"/>
              </w:rPr>
            </w:pPr>
          </w:p>
        </w:tc>
        <w:tc>
          <w:tcPr>
            <w:tcW w:w="72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41E4D7" w14:textId="77777777" w:rsidR="000A6D24" w:rsidRPr="00104B1C" w:rsidRDefault="000A6D24" w:rsidP="007B3A0F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 w:themeColor="text1"/>
                <w:spacing w:val="2"/>
                <w:kern w:val="0"/>
                <w:szCs w:val="24"/>
                <w:highlight w:val="yellow"/>
              </w:rPr>
            </w:pPr>
          </w:p>
        </w:tc>
      </w:tr>
    </w:tbl>
    <w:p w14:paraId="3803289D" w14:textId="77777777" w:rsidR="00424841" w:rsidRDefault="00424841" w:rsidP="009A014F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p w14:paraId="5A16F785" w14:textId="7FE2B9E9" w:rsidR="0088767B" w:rsidRPr="002D4818" w:rsidRDefault="0088767B" w:rsidP="009A014F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2D4818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</w:t>
      </w:r>
    </w:p>
    <w:p w14:paraId="41BAA5DE" w14:textId="77777777" w:rsidR="00BC36F0" w:rsidRDefault="00BC36F0" w:rsidP="008768F2">
      <w:pPr>
        <w:snapToGrid w:val="0"/>
        <w:spacing w:line="240" w:lineRule="atLeast"/>
        <w:ind w:leftChars="-450" w:left="-1080" w:rightChars="-225" w:right="-54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</w:p>
    <w:p w14:paraId="3E2284CE" w14:textId="3F3FF4C1" w:rsidR="0088767B" w:rsidRPr="002D4818" w:rsidRDefault="00BC36F0" w:rsidP="008768F2">
      <w:pPr>
        <w:snapToGrid w:val="0"/>
        <w:spacing w:line="240" w:lineRule="atLeast"/>
        <w:ind w:leftChars="-450" w:left="-1080" w:rightChars="-225" w:right="-54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2D481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11</w:t>
      </w:r>
      <w:r w:rsidR="00976A6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3</w:t>
      </w:r>
      <w:r w:rsidRPr="002D481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年度</w:t>
      </w:r>
      <w:r w:rsidR="0088767B" w:rsidRPr="002D481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嘉義市</w:t>
      </w:r>
      <w:r w:rsidRPr="002D481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「青年與兒童氣候行動領袖營」</w:t>
      </w:r>
      <w:r w:rsidR="0088767B" w:rsidRPr="002D48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p w14:paraId="4D4DA45C" w14:textId="77777777" w:rsidR="0088767B" w:rsidRPr="002D4818" w:rsidRDefault="0088767B" w:rsidP="0088767B">
      <w:pPr>
        <w:spacing w:line="400" w:lineRule="exact"/>
        <w:rPr>
          <w:rFonts w:ascii="Times New Roman" w:hAnsi="Times New Roman"/>
          <w:color w:val="000000" w:themeColor="text1"/>
          <w:szCs w:val="24"/>
        </w:rPr>
      </w:pPr>
    </w:p>
    <w:p w14:paraId="36A728E0" w14:textId="77777777" w:rsidR="0088767B" w:rsidRPr="002D4818" w:rsidRDefault="0088767B" w:rsidP="0088767B">
      <w:pPr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學校名稱：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          </w:t>
      </w:r>
    </w:p>
    <w:p w14:paraId="45D7EFD8" w14:textId="4A9C8129" w:rsidR="0088767B" w:rsidRPr="002D4818" w:rsidRDefault="0088767B" w:rsidP="0088767B">
      <w:pPr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59"/>
        <w:gridCol w:w="1418"/>
        <w:gridCol w:w="1701"/>
        <w:gridCol w:w="1786"/>
        <w:gridCol w:w="1299"/>
      </w:tblGrid>
      <w:tr w:rsidR="002D4818" w:rsidRPr="002D4818" w14:paraId="7173B460" w14:textId="77777777" w:rsidTr="00A110EA">
        <w:trPr>
          <w:trHeight w:val="538"/>
        </w:trPr>
        <w:tc>
          <w:tcPr>
            <w:tcW w:w="1304" w:type="dxa"/>
            <w:vAlign w:val="center"/>
          </w:tcPr>
          <w:p w14:paraId="0818FC7A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19A80FA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418" w:type="dxa"/>
            <w:vAlign w:val="center"/>
          </w:tcPr>
          <w:p w14:paraId="5F52DA8C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1701" w:type="dxa"/>
            <w:vAlign w:val="center"/>
          </w:tcPr>
          <w:p w14:paraId="08972400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1786" w:type="dxa"/>
            <w:vAlign w:val="center"/>
          </w:tcPr>
          <w:p w14:paraId="294CC022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手機電話</w:t>
            </w:r>
          </w:p>
        </w:tc>
        <w:tc>
          <w:tcPr>
            <w:tcW w:w="1299" w:type="dxa"/>
            <w:vAlign w:val="center"/>
          </w:tcPr>
          <w:p w14:paraId="0073B1AC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</w:t>
            </w: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葷素</w:t>
            </w:r>
            <w:r w:rsidRPr="002D48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2D4818" w:rsidRPr="002D4818" w14:paraId="2623B20B" w14:textId="77777777" w:rsidTr="00A110EA">
        <w:trPr>
          <w:trHeight w:val="1185"/>
        </w:trPr>
        <w:tc>
          <w:tcPr>
            <w:tcW w:w="1304" w:type="dxa"/>
            <w:vAlign w:val="center"/>
          </w:tcPr>
          <w:p w14:paraId="7EDBBD1C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F2D8AD" w14:textId="780720DC" w:rsidR="0088767B" w:rsidRPr="002D4818" w:rsidRDefault="00BC36F0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帶隊教師</w:t>
            </w:r>
          </w:p>
        </w:tc>
        <w:tc>
          <w:tcPr>
            <w:tcW w:w="1418" w:type="dxa"/>
            <w:vAlign w:val="center"/>
          </w:tcPr>
          <w:p w14:paraId="556F4847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4A70F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63F9A710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B8B0EFD" w14:textId="77777777" w:rsidR="0088767B" w:rsidRPr="002D4818" w:rsidRDefault="0088767B" w:rsidP="00A110EA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14:paraId="20CAFB9E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2D4818" w:rsidRPr="002D4818" w14:paraId="782D1FB6" w14:textId="77777777" w:rsidTr="00A110EA">
        <w:trPr>
          <w:trHeight w:val="1185"/>
        </w:trPr>
        <w:tc>
          <w:tcPr>
            <w:tcW w:w="1304" w:type="dxa"/>
            <w:vAlign w:val="center"/>
          </w:tcPr>
          <w:p w14:paraId="42721B13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8581E5" w14:textId="2A2A07B2" w:rsidR="0088767B" w:rsidRPr="002D4818" w:rsidRDefault="00BC36F0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學生</w:t>
            </w:r>
          </w:p>
        </w:tc>
        <w:tc>
          <w:tcPr>
            <w:tcW w:w="1418" w:type="dxa"/>
            <w:vAlign w:val="center"/>
          </w:tcPr>
          <w:p w14:paraId="52D4E770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F84D6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6A57D4B7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6885B8E" w14:textId="77777777" w:rsidR="0088767B" w:rsidRPr="002D4818" w:rsidRDefault="0088767B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2D4818" w:rsidRPr="002D4818" w14:paraId="4A17F851" w14:textId="77777777" w:rsidTr="00A110EA">
        <w:trPr>
          <w:trHeight w:val="1185"/>
        </w:trPr>
        <w:tc>
          <w:tcPr>
            <w:tcW w:w="1304" w:type="dxa"/>
            <w:vAlign w:val="center"/>
          </w:tcPr>
          <w:p w14:paraId="101A0519" w14:textId="77777777" w:rsidR="000B0195" w:rsidRPr="002D4818" w:rsidRDefault="000B0195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423F70" w14:textId="2A58E94A" w:rsidR="000B0195" w:rsidRPr="002D4818" w:rsidRDefault="00BC36F0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D481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學生</w:t>
            </w:r>
          </w:p>
        </w:tc>
        <w:tc>
          <w:tcPr>
            <w:tcW w:w="1418" w:type="dxa"/>
            <w:vAlign w:val="center"/>
          </w:tcPr>
          <w:p w14:paraId="75887DBB" w14:textId="77777777" w:rsidR="000B0195" w:rsidRPr="002D4818" w:rsidRDefault="000B0195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4C6B2B" w14:textId="77777777" w:rsidR="000B0195" w:rsidRPr="002D4818" w:rsidRDefault="000B0195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EB80A64" w14:textId="77777777" w:rsidR="000B0195" w:rsidRPr="002D4818" w:rsidRDefault="000B0195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57379E4" w14:textId="77777777" w:rsidR="000B0195" w:rsidRPr="002D4818" w:rsidRDefault="000B0195" w:rsidP="00A110E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5B84590D" w14:textId="7F59333E" w:rsidR="002A4637" w:rsidRPr="002D4818" w:rsidRDefault="002A4637" w:rsidP="0088767B">
      <w:pPr>
        <w:spacing w:line="400" w:lineRule="exact"/>
        <w:rPr>
          <w:rFonts w:ascii="Times New Roman" w:eastAsia="標楷體" w:hAnsi="Times New Roman"/>
          <w:b/>
          <w:color w:val="000000" w:themeColor="text1"/>
          <w:szCs w:val="24"/>
        </w:rPr>
      </w:pPr>
    </w:p>
    <w:p w14:paraId="1002612A" w14:textId="05C6AD21" w:rsidR="0088767B" w:rsidRPr="002D4818" w:rsidRDefault="0088767B" w:rsidP="0088767B">
      <w:pPr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承辦人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    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主任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      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校長</w:t>
      </w:r>
    </w:p>
    <w:p w14:paraId="0B34B229" w14:textId="77777777" w:rsidR="002D4818" w:rsidRPr="002D4818" w:rsidRDefault="002D4818" w:rsidP="0088767B">
      <w:pPr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465647DF" w14:textId="5583EF63" w:rsidR="0088767B" w:rsidRPr="002D4818" w:rsidRDefault="0088767B" w:rsidP="0088767B">
      <w:pPr>
        <w:numPr>
          <w:ilvl w:val="1"/>
          <w:numId w:val="1"/>
        </w:numPr>
        <w:spacing w:line="400" w:lineRule="exact"/>
        <w:ind w:left="360"/>
        <w:rPr>
          <w:rFonts w:ascii="Times New Roman" w:eastAsia="標楷體" w:hAnsi="Times New Roman"/>
          <w:color w:val="000000" w:themeColor="text1"/>
          <w:szCs w:val="24"/>
        </w:rPr>
      </w:pP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請於</w:t>
      </w:r>
      <w:r w:rsidRPr="00437617">
        <w:rPr>
          <w:rFonts w:ascii="Times New Roman" w:eastAsia="標楷體" w:hAnsi="Times New Roman" w:hint="eastAsia"/>
          <w:b/>
          <w:color w:val="FF0000"/>
          <w:szCs w:val="24"/>
        </w:rPr>
        <w:t>11</w:t>
      </w:r>
      <w:r w:rsidR="00976A6E" w:rsidRPr="00437617">
        <w:rPr>
          <w:rFonts w:ascii="Times New Roman" w:eastAsia="標楷體" w:hAnsi="Times New Roman"/>
          <w:b/>
          <w:color w:val="FF0000"/>
          <w:szCs w:val="24"/>
        </w:rPr>
        <w:t>3</w:t>
      </w:r>
      <w:r w:rsidRPr="00437617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="00976A6E" w:rsidRPr="00437617">
        <w:rPr>
          <w:rFonts w:ascii="Times New Roman" w:eastAsia="標楷體" w:hAnsi="Times New Roman"/>
          <w:color w:val="FF0000"/>
          <w:spacing w:val="-4"/>
          <w:szCs w:val="24"/>
        </w:rPr>
        <w:t>1</w:t>
      </w:r>
      <w:r w:rsidRPr="00437617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="00976A6E" w:rsidRPr="00437617">
        <w:rPr>
          <w:rFonts w:ascii="Times New Roman" w:eastAsia="標楷體" w:hAnsi="Times New Roman"/>
          <w:b/>
          <w:color w:val="FF0000"/>
          <w:szCs w:val="24"/>
        </w:rPr>
        <w:t>1</w:t>
      </w:r>
      <w:r w:rsidR="00B64398" w:rsidRPr="00437617">
        <w:rPr>
          <w:rFonts w:ascii="Times New Roman" w:eastAsia="標楷體" w:hAnsi="Times New Roman"/>
          <w:b/>
          <w:color w:val="FF0000"/>
          <w:szCs w:val="24"/>
        </w:rPr>
        <w:t>8</w:t>
      </w:r>
      <w:r w:rsidRPr="00437617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="002A4637" w:rsidRPr="00437617">
        <w:rPr>
          <w:rFonts w:ascii="Times New Roman" w:eastAsia="標楷體" w:hAnsi="Times New Roman" w:hint="eastAsia"/>
          <w:b/>
          <w:color w:val="FF0000"/>
          <w:szCs w:val="24"/>
        </w:rPr>
        <w:t>（</w:t>
      </w:r>
      <w:r w:rsidR="00B64398" w:rsidRPr="00437617">
        <w:rPr>
          <w:rFonts w:ascii="Times New Roman" w:eastAsia="標楷體" w:hAnsi="Times New Roman" w:hint="eastAsia"/>
          <w:b/>
          <w:color w:val="FF0000"/>
          <w:szCs w:val="24"/>
        </w:rPr>
        <w:t>四</w:t>
      </w:r>
      <w:r w:rsidR="002A4637" w:rsidRPr="00437617">
        <w:rPr>
          <w:rFonts w:ascii="Times New Roman" w:eastAsia="標楷體" w:hAnsi="Times New Roman" w:hint="eastAsia"/>
          <w:b/>
          <w:color w:val="FF0000"/>
          <w:szCs w:val="24"/>
        </w:rPr>
        <w:t>）</w:t>
      </w:r>
      <w:r w:rsidRPr="00437617">
        <w:rPr>
          <w:rFonts w:ascii="Times New Roman" w:eastAsia="標楷體" w:hAnsi="Times New Roman" w:hint="eastAsia"/>
          <w:b/>
          <w:color w:val="FF0000"/>
          <w:szCs w:val="24"/>
        </w:rPr>
        <w:t>前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將本報名表逕送或傳真至北園國小</w:t>
      </w:r>
      <w:r w:rsidR="00437617" w:rsidRPr="00437617">
        <w:rPr>
          <w:rFonts w:ascii="標楷體" w:eastAsia="標楷體" w:hAnsi="標楷體" w:cs="新細明體" w:hint="eastAsia"/>
          <w:color w:val="FF0000"/>
          <w:kern w:val="0"/>
        </w:rPr>
        <w:t>，</w:t>
      </w:r>
      <w:r w:rsidR="00437617" w:rsidRPr="00437617">
        <w:rPr>
          <w:rFonts w:ascii="標楷體" w:eastAsia="標楷體" w:hAnsi="標楷體" w:cs="新細明體"/>
          <w:color w:val="FF0000"/>
          <w:kern w:val="0"/>
        </w:rPr>
        <w:t>或寄至電子信箱</w:t>
      </w:r>
      <w:r w:rsidR="00437617" w:rsidRPr="00437617">
        <w:rPr>
          <w:rFonts w:ascii="標楷體" w:eastAsia="標楷體" w:hAnsi="標楷體" w:cs="新細明體" w:hint="eastAsia"/>
          <w:color w:val="FF0000"/>
          <w:kern w:val="0"/>
        </w:rPr>
        <w:t>p</w:t>
      </w:r>
      <w:r w:rsidR="00437617" w:rsidRPr="00437617">
        <w:rPr>
          <w:rFonts w:ascii="標楷體" w:eastAsia="標楷體" w:hAnsi="標楷體" w:cs="新細明體"/>
          <w:color w:val="FF0000"/>
          <w:kern w:val="0"/>
        </w:rPr>
        <w:t>yes002@gmail.com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，傳真號碼為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05-23</w:t>
      </w:r>
      <w:r w:rsidRPr="002D4818">
        <w:rPr>
          <w:rFonts w:ascii="Times New Roman" w:eastAsia="標楷體" w:hAnsi="Times New Roman"/>
          <w:color w:val="000000" w:themeColor="text1"/>
          <w:szCs w:val="24"/>
        </w:rPr>
        <w:t>72143</w:t>
      </w:r>
      <w:r w:rsidR="00FA0E8E" w:rsidRPr="002D4818">
        <w:rPr>
          <w:rFonts w:ascii="Times New Roman" w:eastAsia="標楷體" w:hAnsi="Times New Roman"/>
          <w:color w:val="000000" w:themeColor="text1"/>
          <w:szCs w:val="24"/>
        </w:rPr>
        <w:t>，</w:t>
      </w:r>
      <w:r w:rsidR="00FA0E8E" w:rsidRPr="002D4818">
        <w:rPr>
          <w:rFonts w:ascii="Times New Roman" w:eastAsia="標楷體" w:hAnsi="Times New Roman" w:hint="eastAsia"/>
          <w:color w:val="000000" w:themeColor="text1"/>
          <w:szCs w:val="24"/>
        </w:rPr>
        <w:t>並上教師在職進修網報名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，如有任何問題，請洽北園國小學務處林雅芳主任，電話分機：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2371330-211</w:t>
      </w:r>
      <w:r w:rsidRPr="002D4818">
        <w:rPr>
          <w:rFonts w:ascii="Times New Roman" w:eastAsia="標楷體" w:hAnsi="Times New Roman" w:hint="eastAsia"/>
          <w:color w:val="000000" w:themeColor="text1"/>
          <w:szCs w:val="24"/>
        </w:rPr>
        <w:t>，謝謝您的合作！</w:t>
      </w:r>
    </w:p>
    <w:p w14:paraId="3F7641C5" w14:textId="122C35AD" w:rsidR="001A5817" w:rsidRPr="002D4818" w:rsidRDefault="0088767B" w:rsidP="002A4637">
      <w:pPr>
        <w:numPr>
          <w:ilvl w:val="1"/>
          <w:numId w:val="1"/>
        </w:numPr>
        <w:spacing w:line="400" w:lineRule="exact"/>
        <w:ind w:left="360"/>
        <w:rPr>
          <w:rFonts w:ascii="Times New Roman" w:eastAsia="標楷體" w:hAnsi="Times New Roman"/>
          <w:color w:val="000000" w:themeColor="text1"/>
          <w:szCs w:val="24"/>
        </w:rPr>
      </w:pPr>
      <w:r w:rsidRPr="002D4818">
        <w:rPr>
          <w:rFonts w:ascii="Times New Roman" w:eastAsia="標楷體" w:hAnsi="Times New Roman" w:hint="eastAsia"/>
          <w:b/>
          <w:color w:val="000000" w:themeColor="text1"/>
          <w:szCs w:val="24"/>
        </w:rPr>
        <w:t>敬請多利用機車代步或共乘，自備環保杯</w:t>
      </w:r>
      <w:r w:rsidR="00B64398">
        <w:rPr>
          <w:rFonts w:ascii="Times New Roman" w:eastAsia="標楷體" w:hAnsi="Times New Roman" w:hint="eastAsia"/>
          <w:b/>
          <w:color w:val="000000" w:themeColor="text1"/>
          <w:szCs w:val="24"/>
        </w:rPr>
        <w:t>及餐具</w:t>
      </w:r>
      <w:r w:rsidRPr="002D4818">
        <w:rPr>
          <w:rFonts w:ascii="Times New Roman" w:eastAsia="標楷體" w:hAnsi="Times New Roman" w:hint="eastAsia"/>
          <w:b/>
          <w:color w:val="000000" w:themeColor="text1"/>
          <w:szCs w:val="24"/>
        </w:rPr>
        <w:t>，謝謝您！</w:t>
      </w:r>
    </w:p>
    <w:p w14:paraId="23F27BBB" w14:textId="77777777" w:rsidR="002A4637" w:rsidRPr="002D4818" w:rsidRDefault="002A4637" w:rsidP="0057239A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</w:p>
    <w:p w14:paraId="5D223351" w14:textId="77777777" w:rsidR="00FC2A7B" w:rsidRPr="002D4818" w:rsidRDefault="00FC2A7B" w:rsidP="0057239A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</w:p>
    <w:p w14:paraId="7A8568EF" w14:textId="77777777" w:rsidR="00475C08" w:rsidRPr="002D4818" w:rsidRDefault="00475C08" w:rsidP="0057239A">
      <w:pPr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</w:p>
    <w:p w14:paraId="5A0144B8" w14:textId="77777777" w:rsidR="00CC54C9" w:rsidRDefault="00CC54C9" w:rsidP="00976A6E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C54C9" w:rsidSect="007C49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2278" w14:textId="77777777" w:rsidR="008D53AE" w:rsidRDefault="008D53AE" w:rsidP="001738AB">
      <w:r>
        <w:separator/>
      </w:r>
    </w:p>
  </w:endnote>
  <w:endnote w:type="continuationSeparator" w:id="0">
    <w:p w14:paraId="104D5B7D" w14:textId="77777777" w:rsidR="008D53AE" w:rsidRDefault="008D53AE" w:rsidP="001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A427" w14:textId="77777777" w:rsidR="008D53AE" w:rsidRDefault="008D53AE" w:rsidP="001738AB">
      <w:r>
        <w:separator/>
      </w:r>
    </w:p>
  </w:footnote>
  <w:footnote w:type="continuationSeparator" w:id="0">
    <w:p w14:paraId="65DEA989" w14:textId="77777777" w:rsidR="008D53AE" w:rsidRDefault="008D53AE" w:rsidP="0017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AA8"/>
    <w:multiLevelType w:val="hybridMultilevel"/>
    <w:tmpl w:val="5296CA2E"/>
    <w:lvl w:ilvl="0" w:tplc="CB82CD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5E69"/>
    <w:multiLevelType w:val="hybridMultilevel"/>
    <w:tmpl w:val="924E559A"/>
    <w:lvl w:ilvl="0" w:tplc="9E7EEC8E">
      <w:start w:val="1"/>
      <w:numFmt w:val="decimal"/>
      <w:lvlText w:val="%1."/>
      <w:lvlJc w:val="left"/>
      <w:pPr>
        <w:ind w:left="240" w:hanging="24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EE31E3"/>
    <w:multiLevelType w:val="hybridMultilevel"/>
    <w:tmpl w:val="6D20CC82"/>
    <w:lvl w:ilvl="0" w:tplc="0DE43A2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B14BF5A">
      <w:start w:val="6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28769B"/>
    <w:multiLevelType w:val="hybridMultilevel"/>
    <w:tmpl w:val="62F4C2DE"/>
    <w:lvl w:ilvl="0" w:tplc="7AEC30A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EE3917"/>
    <w:multiLevelType w:val="hybridMultilevel"/>
    <w:tmpl w:val="2D743726"/>
    <w:lvl w:ilvl="0" w:tplc="53685640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E1"/>
    <w:rsid w:val="00021F11"/>
    <w:rsid w:val="00042D17"/>
    <w:rsid w:val="0004330E"/>
    <w:rsid w:val="000468FC"/>
    <w:rsid w:val="000747E4"/>
    <w:rsid w:val="00076749"/>
    <w:rsid w:val="00091EA8"/>
    <w:rsid w:val="00095AEE"/>
    <w:rsid w:val="000A6D24"/>
    <w:rsid w:val="000B0195"/>
    <w:rsid w:val="000B3708"/>
    <w:rsid w:val="000C6096"/>
    <w:rsid w:val="000E3063"/>
    <w:rsid w:val="000F2B42"/>
    <w:rsid w:val="000F51A2"/>
    <w:rsid w:val="000F595B"/>
    <w:rsid w:val="001012E3"/>
    <w:rsid w:val="00104B1C"/>
    <w:rsid w:val="001152BB"/>
    <w:rsid w:val="001365D3"/>
    <w:rsid w:val="001713D1"/>
    <w:rsid w:val="001738AB"/>
    <w:rsid w:val="00196E05"/>
    <w:rsid w:val="001A5817"/>
    <w:rsid w:val="001C6758"/>
    <w:rsid w:val="001E4764"/>
    <w:rsid w:val="001F6F55"/>
    <w:rsid w:val="00203836"/>
    <w:rsid w:val="00213ABE"/>
    <w:rsid w:val="00216947"/>
    <w:rsid w:val="00285298"/>
    <w:rsid w:val="0029131D"/>
    <w:rsid w:val="00292FE0"/>
    <w:rsid w:val="002A4637"/>
    <w:rsid w:val="002D4818"/>
    <w:rsid w:val="002F1C66"/>
    <w:rsid w:val="00301984"/>
    <w:rsid w:val="00303970"/>
    <w:rsid w:val="00305581"/>
    <w:rsid w:val="00326E10"/>
    <w:rsid w:val="003618C2"/>
    <w:rsid w:val="00374FB6"/>
    <w:rsid w:val="00385D7F"/>
    <w:rsid w:val="003D12D7"/>
    <w:rsid w:val="003D498A"/>
    <w:rsid w:val="003F0BEF"/>
    <w:rsid w:val="003F4D65"/>
    <w:rsid w:val="003F7C15"/>
    <w:rsid w:val="004043DE"/>
    <w:rsid w:val="00404B59"/>
    <w:rsid w:val="00405AD5"/>
    <w:rsid w:val="00410EE1"/>
    <w:rsid w:val="0041227D"/>
    <w:rsid w:val="00412331"/>
    <w:rsid w:val="004202A6"/>
    <w:rsid w:val="004247EB"/>
    <w:rsid w:val="00424841"/>
    <w:rsid w:val="00434E78"/>
    <w:rsid w:val="00437617"/>
    <w:rsid w:val="004471CF"/>
    <w:rsid w:val="004549E6"/>
    <w:rsid w:val="0047446C"/>
    <w:rsid w:val="00475C08"/>
    <w:rsid w:val="004764AE"/>
    <w:rsid w:val="004961DF"/>
    <w:rsid w:val="004A2F38"/>
    <w:rsid w:val="004A6A3E"/>
    <w:rsid w:val="004B01DA"/>
    <w:rsid w:val="004F05F7"/>
    <w:rsid w:val="004F2136"/>
    <w:rsid w:val="004F2646"/>
    <w:rsid w:val="005045CF"/>
    <w:rsid w:val="005100C3"/>
    <w:rsid w:val="005150EE"/>
    <w:rsid w:val="00517A67"/>
    <w:rsid w:val="00522A39"/>
    <w:rsid w:val="0052407E"/>
    <w:rsid w:val="00553B22"/>
    <w:rsid w:val="005544DB"/>
    <w:rsid w:val="00554958"/>
    <w:rsid w:val="0057239A"/>
    <w:rsid w:val="005766EF"/>
    <w:rsid w:val="00577FDC"/>
    <w:rsid w:val="005847AE"/>
    <w:rsid w:val="005A5402"/>
    <w:rsid w:val="005C5814"/>
    <w:rsid w:val="005D48F0"/>
    <w:rsid w:val="005D6EA7"/>
    <w:rsid w:val="005F5121"/>
    <w:rsid w:val="00603AE7"/>
    <w:rsid w:val="006203B9"/>
    <w:rsid w:val="00620CA6"/>
    <w:rsid w:val="0062304E"/>
    <w:rsid w:val="0062319D"/>
    <w:rsid w:val="006234AD"/>
    <w:rsid w:val="00623C6A"/>
    <w:rsid w:val="00624386"/>
    <w:rsid w:val="00641227"/>
    <w:rsid w:val="006419F8"/>
    <w:rsid w:val="00645CA6"/>
    <w:rsid w:val="00671251"/>
    <w:rsid w:val="00691625"/>
    <w:rsid w:val="006D5211"/>
    <w:rsid w:val="00706A89"/>
    <w:rsid w:val="00711E72"/>
    <w:rsid w:val="0071422F"/>
    <w:rsid w:val="00721A61"/>
    <w:rsid w:val="00726843"/>
    <w:rsid w:val="0073504A"/>
    <w:rsid w:val="007435D4"/>
    <w:rsid w:val="00762EE3"/>
    <w:rsid w:val="007729BE"/>
    <w:rsid w:val="00773538"/>
    <w:rsid w:val="00775ABE"/>
    <w:rsid w:val="00790DA8"/>
    <w:rsid w:val="0079367C"/>
    <w:rsid w:val="007A5037"/>
    <w:rsid w:val="007A6A61"/>
    <w:rsid w:val="007B15AA"/>
    <w:rsid w:val="007B2264"/>
    <w:rsid w:val="007B24F5"/>
    <w:rsid w:val="007B3C1A"/>
    <w:rsid w:val="007C4969"/>
    <w:rsid w:val="007D0BD8"/>
    <w:rsid w:val="007E052E"/>
    <w:rsid w:val="007F164A"/>
    <w:rsid w:val="007F62F2"/>
    <w:rsid w:val="0080568C"/>
    <w:rsid w:val="00807D39"/>
    <w:rsid w:val="00832D3D"/>
    <w:rsid w:val="008631B5"/>
    <w:rsid w:val="00863EF7"/>
    <w:rsid w:val="008768F2"/>
    <w:rsid w:val="00876929"/>
    <w:rsid w:val="008771A6"/>
    <w:rsid w:val="0088767B"/>
    <w:rsid w:val="008A0A76"/>
    <w:rsid w:val="008A5117"/>
    <w:rsid w:val="008A78E9"/>
    <w:rsid w:val="008A7BE4"/>
    <w:rsid w:val="008B20D3"/>
    <w:rsid w:val="008D53AE"/>
    <w:rsid w:val="008E75FA"/>
    <w:rsid w:val="008F0117"/>
    <w:rsid w:val="00900E8D"/>
    <w:rsid w:val="00912785"/>
    <w:rsid w:val="009350E1"/>
    <w:rsid w:val="00943E0E"/>
    <w:rsid w:val="009440D5"/>
    <w:rsid w:val="00976A6E"/>
    <w:rsid w:val="00982FD8"/>
    <w:rsid w:val="00985A19"/>
    <w:rsid w:val="009942A7"/>
    <w:rsid w:val="009A014F"/>
    <w:rsid w:val="009A2BB7"/>
    <w:rsid w:val="009A3473"/>
    <w:rsid w:val="009A5DAB"/>
    <w:rsid w:val="009B13B1"/>
    <w:rsid w:val="009C3E3B"/>
    <w:rsid w:val="009E44A9"/>
    <w:rsid w:val="009F29BB"/>
    <w:rsid w:val="00A078F9"/>
    <w:rsid w:val="00A110EA"/>
    <w:rsid w:val="00A2360E"/>
    <w:rsid w:val="00A23A04"/>
    <w:rsid w:val="00A45799"/>
    <w:rsid w:val="00A46D95"/>
    <w:rsid w:val="00A81D57"/>
    <w:rsid w:val="00A905B7"/>
    <w:rsid w:val="00AA0BFC"/>
    <w:rsid w:val="00AC3852"/>
    <w:rsid w:val="00AD0337"/>
    <w:rsid w:val="00AD1B7F"/>
    <w:rsid w:val="00AE283C"/>
    <w:rsid w:val="00AE4972"/>
    <w:rsid w:val="00AE7CC9"/>
    <w:rsid w:val="00B23802"/>
    <w:rsid w:val="00B43138"/>
    <w:rsid w:val="00B64398"/>
    <w:rsid w:val="00B73962"/>
    <w:rsid w:val="00B77B6D"/>
    <w:rsid w:val="00BC36F0"/>
    <w:rsid w:val="00BD382F"/>
    <w:rsid w:val="00BE2653"/>
    <w:rsid w:val="00BF3284"/>
    <w:rsid w:val="00C02273"/>
    <w:rsid w:val="00C22CD4"/>
    <w:rsid w:val="00C30822"/>
    <w:rsid w:val="00C641EA"/>
    <w:rsid w:val="00C720BF"/>
    <w:rsid w:val="00C75A5B"/>
    <w:rsid w:val="00C93DF6"/>
    <w:rsid w:val="00CA18F2"/>
    <w:rsid w:val="00CC4218"/>
    <w:rsid w:val="00CC54C9"/>
    <w:rsid w:val="00CD0CB6"/>
    <w:rsid w:val="00CD5382"/>
    <w:rsid w:val="00CF29DE"/>
    <w:rsid w:val="00D14C1F"/>
    <w:rsid w:val="00D3311F"/>
    <w:rsid w:val="00D43874"/>
    <w:rsid w:val="00D442F4"/>
    <w:rsid w:val="00D46DE9"/>
    <w:rsid w:val="00D53119"/>
    <w:rsid w:val="00D658AB"/>
    <w:rsid w:val="00D77C27"/>
    <w:rsid w:val="00DC74AB"/>
    <w:rsid w:val="00DD3EE7"/>
    <w:rsid w:val="00DD6CAC"/>
    <w:rsid w:val="00DE6DB4"/>
    <w:rsid w:val="00DF2563"/>
    <w:rsid w:val="00DF2954"/>
    <w:rsid w:val="00E0248F"/>
    <w:rsid w:val="00E20B21"/>
    <w:rsid w:val="00E2208F"/>
    <w:rsid w:val="00E412B0"/>
    <w:rsid w:val="00E45E87"/>
    <w:rsid w:val="00E513A4"/>
    <w:rsid w:val="00E82E71"/>
    <w:rsid w:val="00E83F6C"/>
    <w:rsid w:val="00E843AE"/>
    <w:rsid w:val="00E84442"/>
    <w:rsid w:val="00E85BC1"/>
    <w:rsid w:val="00E86349"/>
    <w:rsid w:val="00E902BC"/>
    <w:rsid w:val="00EA0D9B"/>
    <w:rsid w:val="00EA2AE7"/>
    <w:rsid w:val="00EB26D1"/>
    <w:rsid w:val="00EB35B8"/>
    <w:rsid w:val="00EC6887"/>
    <w:rsid w:val="00EC7FE8"/>
    <w:rsid w:val="00F03566"/>
    <w:rsid w:val="00F0410E"/>
    <w:rsid w:val="00F05785"/>
    <w:rsid w:val="00F113C0"/>
    <w:rsid w:val="00F1262A"/>
    <w:rsid w:val="00F31BA0"/>
    <w:rsid w:val="00F46607"/>
    <w:rsid w:val="00F466FD"/>
    <w:rsid w:val="00F551E5"/>
    <w:rsid w:val="00F74AB2"/>
    <w:rsid w:val="00F758EE"/>
    <w:rsid w:val="00F96ADA"/>
    <w:rsid w:val="00FA0E8E"/>
    <w:rsid w:val="00FA1485"/>
    <w:rsid w:val="00FA43E8"/>
    <w:rsid w:val="00FA5F66"/>
    <w:rsid w:val="00FB707B"/>
    <w:rsid w:val="00FB7EC6"/>
    <w:rsid w:val="00FC2A7B"/>
    <w:rsid w:val="00FC2FE3"/>
    <w:rsid w:val="00FC606B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06AE"/>
  <w15:chartTrackingRefBased/>
  <w15:docId w15:val="{10C061DC-44E8-4B08-99E3-848F341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5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38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38AB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62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2F4D-D9A1-483D-A3C6-0AA03766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2023-02-06T08:49:00Z</cp:lastPrinted>
  <dcterms:created xsi:type="dcterms:W3CDTF">2024-01-15T06:02:00Z</dcterms:created>
  <dcterms:modified xsi:type="dcterms:W3CDTF">2024-01-15T06:02:00Z</dcterms:modified>
</cp:coreProperties>
</file>