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BD2" w:rsidRDefault="00D83CBE">
      <w:pPr>
        <w:rPr>
          <w:rFonts w:ascii="Times New Roman" w:eastAsia="標楷體" w:hAnsi="Times New Roman"/>
        </w:rPr>
      </w:pPr>
      <w:bookmarkStart w:id="0" w:name="_GoBack"/>
      <w:bookmarkEnd w:id="0"/>
      <w:r>
        <w:rPr>
          <w:rFonts w:ascii="Times New Roman" w:eastAsia="標楷體" w:hAnsi="Times New Roman"/>
        </w:rPr>
        <w:t>附件一、參賽報名表</w:t>
      </w:r>
    </w:p>
    <w:p w:rsidR="002A4BD2" w:rsidRDefault="00D83CBE">
      <w:pPr>
        <w:spacing w:line="480" w:lineRule="exact"/>
        <w:jc w:val="center"/>
        <w:rPr>
          <w:rFonts w:ascii="Times New Roman" w:eastAsia="標楷體" w:hAnsi="Times New Roman"/>
          <w:b/>
          <w:sz w:val="32"/>
          <w:szCs w:val="28"/>
        </w:rPr>
      </w:pPr>
      <w:r>
        <w:rPr>
          <w:rFonts w:ascii="Times New Roman" w:eastAsia="標楷體" w:hAnsi="Times New Roman"/>
          <w:b/>
          <w:sz w:val="32"/>
          <w:szCs w:val="28"/>
        </w:rPr>
        <w:t>國立自然科學博物館</w:t>
      </w:r>
    </w:p>
    <w:p w:rsidR="002A4BD2" w:rsidRDefault="00D83CBE">
      <w:pPr>
        <w:spacing w:line="480" w:lineRule="exact"/>
        <w:jc w:val="center"/>
        <w:rPr>
          <w:rFonts w:ascii="Times New Roman" w:eastAsia="標楷體" w:hAnsi="Times New Roman"/>
          <w:b/>
          <w:sz w:val="32"/>
          <w:szCs w:val="28"/>
        </w:rPr>
      </w:pPr>
      <w:r>
        <w:rPr>
          <w:rFonts w:ascii="Times New Roman" w:eastAsia="標楷體" w:hAnsi="Times New Roman"/>
          <w:b/>
          <w:sz w:val="32"/>
          <w:szCs w:val="28"/>
        </w:rPr>
        <w:t>112</w:t>
      </w:r>
      <w:r>
        <w:rPr>
          <w:rFonts w:ascii="Times New Roman" w:eastAsia="標楷體" w:hAnsi="Times New Roman"/>
          <w:b/>
          <w:sz w:val="32"/>
          <w:szCs w:val="28"/>
        </w:rPr>
        <w:t>年度「探索科博尋寶趣</w:t>
      </w:r>
      <w:r>
        <w:rPr>
          <w:rFonts w:ascii="Times New Roman" w:eastAsia="標楷體" w:hAnsi="Times New Roman"/>
          <w:b/>
          <w:sz w:val="32"/>
          <w:szCs w:val="28"/>
        </w:rPr>
        <w:t>─</w:t>
      </w:r>
      <w:r>
        <w:rPr>
          <w:rFonts w:ascii="Times New Roman" w:eastAsia="標楷體" w:hAnsi="Times New Roman"/>
          <w:b/>
          <w:sz w:val="32"/>
          <w:szCs w:val="28"/>
        </w:rPr>
        <w:t>協力解謎」</w:t>
      </w:r>
      <w:r>
        <w:rPr>
          <w:rFonts w:ascii="Times New Roman" w:eastAsia="標楷體" w:hAnsi="Times New Roman"/>
          <w:b/>
          <w:sz w:val="32"/>
          <w:szCs w:val="28"/>
        </w:rPr>
        <w:t>App</w:t>
      </w:r>
      <w:r>
        <w:rPr>
          <w:rFonts w:ascii="Times New Roman" w:eastAsia="標楷體" w:hAnsi="Times New Roman"/>
          <w:b/>
          <w:sz w:val="32"/>
          <w:szCs w:val="28"/>
        </w:rPr>
        <w:t>遊戲腳本</w:t>
      </w:r>
    </w:p>
    <w:p w:rsidR="002A4BD2" w:rsidRDefault="00D83CBE">
      <w:pPr>
        <w:spacing w:line="480" w:lineRule="exact"/>
        <w:jc w:val="center"/>
      </w:pPr>
      <w:r>
        <w:rPr>
          <w:rFonts w:ascii="Times New Roman" w:eastAsia="標楷體" w:hAnsi="Times New Roman"/>
          <w:b/>
          <w:sz w:val="32"/>
          <w:szCs w:val="28"/>
        </w:rPr>
        <w:t>創意徵稿競賽【參賽報名表】</w:t>
      </w:r>
    </w:p>
    <w:tbl>
      <w:tblPr>
        <w:tblW w:w="5000" w:type="pct"/>
        <w:tblCellMar>
          <w:left w:w="10" w:type="dxa"/>
          <w:right w:w="10" w:type="dxa"/>
        </w:tblCellMar>
        <w:tblLook w:val="0000" w:firstRow="0" w:lastRow="0" w:firstColumn="0" w:lastColumn="0" w:noHBand="0" w:noVBand="0"/>
      </w:tblPr>
      <w:tblGrid>
        <w:gridCol w:w="708"/>
        <w:gridCol w:w="1371"/>
        <w:gridCol w:w="1286"/>
        <w:gridCol w:w="1268"/>
        <w:gridCol w:w="2081"/>
        <w:gridCol w:w="1367"/>
        <w:gridCol w:w="1983"/>
      </w:tblGrid>
      <w:tr w:rsidR="002A4BD2">
        <w:tblPrEx>
          <w:tblCellMar>
            <w:top w:w="0" w:type="dxa"/>
            <w:bottom w:w="0" w:type="dxa"/>
          </w:tblCellMar>
        </w:tblPrEx>
        <w:trPr>
          <w:trHeight w:val="474"/>
        </w:trPr>
        <w:tc>
          <w:tcPr>
            <w:tcW w:w="10064" w:type="dxa"/>
            <w:gridSpan w:val="7"/>
            <w:tcBorders>
              <w:bottom w:val="single" w:sz="4" w:space="0" w:color="000000"/>
            </w:tcBorders>
            <w:shd w:val="clear" w:color="auto" w:fill="auto"/>
            <w:tcMar>
              <w:top w:w="0" w:type="dxa"/>
              <w:left w:w="108" w:type="dxa"/>
              <w:bottom w:w="0" w:type="dxa"/>
              <w:right w:w="108" w:type="dxa"/>
            </w:tcMar>
            <w:vAlign w:val="bottom"/>
          </w:tcPr>
          <w:p w:rsidR="002A4BD2" w:rsidRDefault="00D83CBE">
            <w:pPr>
              <w:jc w:val="right"/>
            </w:pPr>
            <w:r>
              <w:rPr>
                <w:rFonts w:ascii="標楷體" w:eastAsia="標楷體" w:hAnsi="標楷體"/>
              </w:rPr>
              <w:t>參賽組別：</w:t>
            </w:r>
            <w:r>
              <w:rPr>
                <w:rFonts w:ascii="標楷體" w:eastAsia="標楷體" w:hAnsi="標楷體"/>
              </w:rPr>
              <w:t>□</w:t>
            </w:r>
            <w:r>
              <w:rPr>
                <w:rFonts w:ascii="標楷體" w:eastAsia="標楷體" w:hAnsi="標楷體"/>
              </w:rPr>
              <w:t>國中組</w:t>
            </w:r>
            <w:r>
              <w:rPr>
                <w:rFonts w:ascii="標楷體" w:eastAsia="標楷體" w:hAnsi="標楷體"/>
              </w:rPr>
              <w:t xml:space="preserve"> □</w:t>
            </w:r>
            <w:r>
              <w:rPr>
                <w:rFonts w:ascii="標楷體" w:eastAsia="標楷體" w:hAnsi="標楷體"/>
              </w:rPr>
              <w:t>高中組</w:t>
            </w:r>
            <w:r>
              <w:rPr>
                <w:rFonts w:ascii="Times New Roman" w:eastAsia="標楷體" w:hAnsi="Times New Roman"/>
              </w:rPr>
              <w:t xml:space="preserve"> </w:t>
            </w:r>
          </w:p>
        </w:tc>
      </w:tr>
      <w:tr w:rsidR="002A4BD2">
        <w:tblPrEx>
          <w:tblCellMar>
            <w:top w:w="0" w:type="dxa"/>
            <w:bottom w:w="0" w:type="dxa"/>
          </w:tblCellMar>
        </w:tblPrEx>
        <w:tc>
          <w:tcPr>
            <w:tcW w:w="20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rPr>
            </w:pPr>
            <w:r>
              <w:rPr>
                <w:rFonts w:ascii="Times New Roman" w:eastAsia="標楷體" w:hAnsi="Times New Roman"/>
              </w:rPr>
              <w:t>學校名稱</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rPr>
            </w:pPr>
            <w:r>
              <w:rPr>
                <w:rFonts w:ascii="Times New Roman" w:eastAsia="標楷體" w:hAnsi="Times New Roman"/>
              </w:rPr>
              <w:t>連絡電話</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r>
      <w:tr w:rsidR="002A4BD2">
        <w:tblPrEx>
          <w:tblCellMar>
            <w:top w:w="0" w:type="dxa"/>
            <w:bottom w:w="0" w:type="dxa"/>
          </w:tblCellMar>
        </w:tblPrEx>
        <w:tc>
          <w:tcPr>
            <w:tcW w:w="20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rPr>
            </w:pPr>
            <w:r>
              <w:rPr>
                <w:rFonts w:ascii="Times New Roman" w:eastAsia="標楷體" w:hAnsi="Times New Roman"/>
              </w:rPr>
              <w:t>指導教師</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Times New Roman" w:eastAsia="標楷體" w:hAnsi="Times New Roman"/>
                <w:color w:val="D9D9D9"/>
              </w:rPr>
              <w:t>(</w:t>
            </w:r>
            <w:r>
              <w:rPr>
                <w:rFonts w:ascii="Times New Roman" w:eastAsia="標楷體" w:hAnsi="Times New Roman"/>
                <w:color w:val="D9D9D9"/>
              </w:rPr>
              <w:t>聯絡人</w:t>
            </w:r>
            <w:r>
              <w:rPr>
                <w:rFonts w:ascii="Times New Roman" w:eastAsia="標楷體" w:hAnsi="Times New Roman"/>
                <w:color w:val="D9D9D9"/>
              </w:rPr>
              <w:t>/</w:t>
            </w:r>
            <w:r>
              <w:rPr>
                <w:rFonts w:ascii="Times New Roman" w:eastAsia="標楷體" w:hAnsi="Times New Roman"/>
                <w:color w:val="D9D9D9"/>
              </w:rPr>
              <w:t>獎金代收送</w:t>
            </w:r>
            <w:r>
              <w:rPr>
                <w:rFonts w:ascii="Times New Roman" w:eastAsia="標楷體" w:hAnsi="Times New Roman"/>
                <w:color w:val="D9D9D9"/>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rPr>
            </w:pPr>
            <w:r>
              <w:rPr>
                <w:rFonts w:ascii="Times New Roman" w:eastAsia="標楷體" w:hAnsi="Times New Roman"/>
              </w:rPr>
              <w:t>授課科目</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r>
      <w:tr w:rsidR="002A4BD2">
        <w:tblPrEx>
          <w:tblCellMar>
            <w:top w:w="0" w:type="dxa"/>
            <w:bottom w:w="0" w:type="dxa"/>
          </w:tblCellMar>
        </w:tblPrEx>
        <w:tc>
          <w:tcPr>
            <w:tcW w:w="20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rPr>
            </w:pPr>
            <w:r>
              <w:rPr>
                <w:rFonts w:ascii="Times New Roman" w:eastAsia="標楷體" w:hAnsi="Times New Roman"/>
              </w:rPr>
              <w:t>E-mail</w:t>
            </w:r>
          </w:p>
        </w:tc>
        <w:tc>
          <w:tcPr>
            <w:tcW w:w="798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r>
      <w:tr w:rsidR="002A4BD2">
        <w:tblPrEx>
          <w:tblCellMar>
            <w:top w:w="0" w:type="dxa"/>
            <w:bottom w:w="0" w:type="dxa"/>
          </w:tblCellMar>
        </w:tblPrEx>
        <w:tc>
          <w:tcPr>
            <w:tcW w:w="20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rPr>
            </w:pPr>
            <w:r>
              <w:rPr>
                <w:rFonts w:ascii="Times New Roman" w:eastAsia="標楷體" w:hAnsi="Times New Roman"/>
              </w:rPr>
              <w:t>通訊地址</w:t>
            </w:r>
            <w:r>
              <w:rPr>
                <w:rFonts w:ascii="Times New Roman" w:eastAsia="標楷體" w:hAnsi="Times New Roman"/>
              </w:rPr>
              <w:t>/</w:t>
            </w:r>
            <w:r>
              <w:rPr>
                <w:rFonts w:ascii="Times New Roman" w:eastAsia="標楷體" w:hAnsi="Times New Roman"/>
              </w:rPr>
              <w:t>收件人</w:t>
            </w:r>
          </w:p>
        </w:tc>
        <w:tc>
          <w:tcPr>
            <w:tcW w:w="798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color w:val="D9D9D9"/>
              </w:rPr>
            </w:pPr>
            <w:r>
              <w:rPr>
                <w:rFonts w:ascii="Times New Roman" w:eastAsia="標楷體" w:hAnsi="Times New Roman"/>
                <w:color w:val="D9D9D9"/>
              </w:rPr>
              <w:t>(</w:t>
            </w:r>
            <w:r>
              <w:rPr>
                <w:rFonts w:ascii="Times New Roman" w:eastAsia="標楷體" w:hAnsi="Times New Roman"/>
                <w:color w:val="D9D9D9"/>
              </w:rPr>
              <w:t>寄發證書獎狀</w:t>
            </w:r>
            <w:r>
              <w:rPr>
                <w:rFonts w:ascii="Times New Roman" w:eastAsia="標楷體" w:hAnsi="Times New Roman"/>
                <w:color w:val="D9D9D9"/>
              </w:rPr>
              <w:t>)</w:t>
            </w:r>
          </w:p>
        </w:tc>
      </w:tr>
      <w:tr w:rsidR="002A4BD2">
        <w:tblPrEx>
          <w:tblCellMar>
            <w:top w:w="0" w:type="dxa"/>
            <w:bottom w:w="0" w:type="dxa"/>
          </w:tblCellMar>
        </w:tblPrEx>
        <w:tc>
          <w:tcPr>
            <w:tcW w:w="20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rPr>
            </w:pPr>
            <w:r>
              <w:rPr>
                <w:rFonts w:ascii="Times New Roman" w:eastAsia="標楷體" w:hAnsi="Times New Roman"/>
              </w:rPr>
              <w:t>協同指導老師</w:t>
            </w:r>
            <w:r>
              <w:rPr>
                <w:rFonts w:ascii="Times New Roman" w:eastAsia="標楷體" w:hAnsi="Times New Roman"/>
              </w:rPr>
              <w:t>1</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Times New Roman" w:eastAsia="標楷體" w:hAnsi="Times New Roman"/>
                <w:color w:val="D9D9D9"/>
              </w:rPr>
              <w:t>(</w:t>
            </w:r>
            <w:r>
              <w:rPr>
                <w:rFonts w:ascii="Times New Roman" w:eastAsia="標楷體" w:hAnsi="Times New Roman"/>
                <w:color w:val="D9D9D9"/>
              </w:rPr>
              <w:t>無則免填</w:t>
            </w:r>
            <w:r>
              <w:rPr>
                <w:rFonts w:ascii="Times New Roman" w:eastAsia="標楷體" w:hAnsi="Times New Roman"/>
                <w:color w:val="D9D9D9"/>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rPr>
            </w:pPr>
            <w:r>
              <w:rPr>
                <w:rFonts w:ascii="Times New Roman" w:eastAsia="標楷體" w:hAnsi="Times New Roman"/>
              </w:rPr>
              <w:t>授課科目</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r>
      <w:tr w:rsidR="002A4BD2">
        <w:tblPrEx>
          <w:tblCellMar>
            <w:top w:w="0" w:type="dxa"/>
            <w:bottom w:w="0" w:type="dxa"/>
          </w:tblCellMar>
        </w:tblPrEx>
        <w:tc>
          <w:tcPr>
            <w:tcW w:w="20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rPr>
            </w:pPr>
            <w:r>
              <w:rPr>
                <w:rFonts w:ascii="Times New Roman" w:eastAsia="標楷體" w:hAnsi="Times New Roman"/>
              </w:rPr>
              <w:t>協同指導老師</w:t>
            </w:r>
            <w:r>
              <w:rPr>
                <w:rFonts w:ascii="Times New Roman" w:eastAsia="標楷體" w:hAnsi="Times New Roman"/>
              </w:rPr>
              <w:t>2</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color w:val="D9D9D9"/>
              </w:rPr>
            </w:pPr>
            <w:r>
              <w:rPr>
                <w:rFonts w:ascii="Times New Roman" w:eastAsia="標楷體" w:hAnsi="Times New Roman"/>
                <w:color w:val="D9D9D9"/>
              </w:rPr>
              <w:t>(</w:t>
            </w:r>
            <w:r>
              <w:rPr>
                <w:rFonts w:ascii="Times New Roman" w:eastAsia="標楷體" w:hAnsi="Times New Roman"/>
                <w:color w:val="D9D9D9"/>
              </w:rPr>
              <w:t>無則免填</w:t>
            </w:r>
            <w:r>
              <w:rPr>
                <w:rFonts w:ascii="Times New Roman" w:eastAsia="標楷體" w:hAnsi="Times New Roman"/>
                <w:color w:val="D9D9D9"/>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rPr>
                <w:rFonts w:ascii="Times New Roman" w:eastAsia="標楷體" w:hAnsi="Times New Roman"/>
              </w:rPr>
            </w:pPr>
            <w:r>
              <w:rPr>
                <w:rFonts w:ascii="Times New Roman" w:eastAsia="標楷體" w:hAnsi="Times New Roman"/>
              </w:rPr>
              <w:t>授課科目</w:t>
            </w:r>
          </w:p>
        </w:tc>
        <w:tc>
          <w:tcPr>
            <w:tcW w:w="33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color w:val="D9D9D9"/>
              </w:rPr>
            </w:pPr>
          </w:p>
        </w:tc>
      </w:tr>
      <w:tr w:rsidR="002A4BD2">
        <w:tblPrEx>
          <w:tblCellMar>
            <w:top w:w="0" w:type="dxa"/>
            <w:bottom w:w="0" w:type="dxa"/>
          </w:tblCellMar>
        </w:tblPrEx>
        <w:trPr>
          <w:trHeight w:val="339"/>
        </w:trPr>
        <w:tc>
          <w:tcPr>
            <w:tcW w:w="1006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4BD2" w:rsidRDefault="00D83CBE">
            <w:pPr>
              <w:spacing w:line="360" w:lineRule="auto"/>
              <w:jc w:val="center"/>
              <w:rPr>
                <w:rFonts w:ascii="Times New Roman" w:eastAsia="標楷體" w:hAnsi="Times New Roman"/>
              </w:rPr>
            </w:pPr>
            <w:r>
              <w:rPr>
                <w:rFonts w:ascii="Times New Roman" w:eastAsia="標楷體" w:hAnsi="Times New Roman"/>
              </w:rPr>
              <w:t>參賽學生名單</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4BD2" w:rsidRDefault="00D83CBE">
            <w:pPr>
              <w:spacing w:line="360" w:lineRule="auto"/>
              <w:jc w:val="center"/>
              <w:rPr>
                <w:rFonts w:ascii="Times New Roman" w:eastAsia="標楷體" w:hAnsi="Times New Roman"/>
              </w:rPr>
            </w:pPr>
            <w:r>
              <w:rPr>
                <w:rFonts w:ascii="Times New Roman" w:eastAsia="標楷體" w:hAnsi="Times New Roman"/>
              </w:rPr>
              <w:t>序號</w:t>
            </w: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4BD2" w:rsidRDefault="00D83CBE">
            <w:pPr>
              <w:spacing w:line="360" w:lineRule="auto"/>
              <w:jc w:val="center"/>
              <w:rPr>
                <w:rFonts w:ascii="Times New Roman" w:eastAsia="標楷體" w:hAnsi="Times New Roman"/>
              </w:rPr>
            </w:pPr>
            <w:r>
              <w:rPr>
                <w:rFonts w:ascii="Times New Roman" w:eastAsia="標楷體" w:hAnsi="Times New Roman"/>
              </w:rPr>
              <w:t>姓名</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4BD2" w:rsidRDefault="00D83CBE">
            <w:pPr>
              <w:spacing w:line="360" w:lineRule="auto"/>
              <w:jc w:val="center"/>
              <w:rPr>
                <w:rFonts w:ascii="Times New Roman" w:eastAsia="標楷體" w:hAnsi="Times New Roman"/>
              </w:rPr>
            </w:pPr>
            <w:r>
              <w:rPr>
                <w:rFonts w:ascii="Times New Roman" w:eastAsia="標楷體" w:hAnsi="Times New Roman"/>
              </w:rPr>
              <w:t>年級</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4BD2" w:rsidRDefault="00D83CBE">
            <w:pPr>
              <w:spacing w:line="240" w:lineRule="atLeast"/>
              <w:jc w:val="center"/>
              <w:rPr>
                <w:rFonts w:ascii="Times New Roman" w:eastAsia="標楷體" w:hAnsi="Times New Roman"/>
              </w:rPr>
            </w:pPr>
            <w:r>
              <w:rPr>
                <w:rFonts w:ascii="Times New Roman" w:eastAsia="標楷體" w:hAnsi="Times New Roman"/>
              </w:rPr>
              <w:t>分組</w:t>
            </w:r>
            <w:r>
              <w:rPr>
                <w:rFonts w:ascii="Times New Roman" w:eastAsia="標楷體" w:hAnsi="Times New Roman"/>
              </w:rPr>
              <w:br/>
            </w:r>
            <w:r>
              <w:rPr>
                <w:rFonts w:ascii="Times New Roman" w:eastAsia="標楷體" w:hAnsi="Times New Roman"/>
              </w:rPr>
              <w:t>(</w:t>
            </w:r>
            <w:r>
              <w:rPr>
                <w:rFonts w:ascii="Times New Roman" w:eastAsia="標楷體" w:hAnsi="Times New Roman"/>
              </w:rPr>
              <w:t>每組</w:t>
            </w:r>
            <w:r>
              <w:rPr>
                <w:rFonts w:ascii="Times New Roman" w:eastAsia="標楷體" w:hAnsi="Times New Roman"/>
              </w:rPr>
              <w:t>5</w:t>
            </w:r>
            <w:r>
              <w:rPr>
                <w:rFonts w:ascii="Times New Roman" w:eastAsia="標楷體" w:hAnsi="Times New Roman"/>
              </w:rPr>
              <w:t>人以下</w:t>
            </w:r>
            <w:r>
              <w:rPr>
                <w:rFonts w:ascii="Times New Roman" w:eastAsia="標楷體" w:hAnsi="Times New Roman"/>
              </w:rPr>
              <w:t>)</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4BD2" w:rsidRDefault="00D83CBE">
            <w:pPr>
              <w:spacing w:line="240" w:lineRule="atLeast"/>
              <w:jc w:val="center"/>
              <w:rPr>
                <w:rFonts w:ascii="Times New Roman" w:eastAsia="標楷體" w:hAnsi="Times New Roman"/>
              </w:rPr>
            </w:pPr>
            <w:r>
              <w:rPr>
                <w:rFonts w:ascii="Times New Roman" w:eastAsia="標楷體" w:hAnsi="Times New Roman"/>
              </w:rPr>
              <w:t>是否需要參賽證明</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A4BD2" w:rsidRDefault="00D83CBE">
            <w:pPr>
              <w:spacing w:line="240" w:lineRule="atLeast"/>
              <w:jc w:val="center"/>
              <w:rPr>
                <w:rFonts w:ascii="Times New Roman" w:eastAsia="標楷體" w:hAnsi="Times New Roman"/>
              </w:rPr>
            </w:pPr>
            <w:r>
              <w:rPr>
                <w:rFonts w:ascii="Times New Roman" w:eastAsia="標楷體" w:hAnsi="Times New Roman"/>
              </w:rPr>
              <w:t>是否簽署作品授權書與切結書</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pStyle w:val="a3"/>
              <w:numPr>
                <w:ilvl w:val="0"/>
                <w:numId w:val="1"/>
              </w:numPr>
              <w:spacing w:line="360" w:lineRule="auto"/>
              <w:rPr>
                <w:rFonts w:ascii="Times New Roman" w:eastAsia="標楷體" w:hAnsi="Times New Roman"/>
              </w:rPr>
            </w:pPr>
          </w:p>
        </w:tc>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rPr>
                <w:rFonts w:ascii="Times New Roman" w:eastAsia="標楷體" w:hAnsi="Times New Roman"/>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pPr>
            <w:r>
              <w:rPr>
                <w:rFonts w:ascii="標楷體" w:eastAsia="標楷體" w:hAnsi="標楷體"/>
              </w:rPr>
              <w:t>□</w:t>
            </w:r>
            <w:r>
              <w:rPr>
                <w:rFonts w:ascii="標楷體" w:eastAsia="標楷體" w:hAnsi="標楷體"/>
              </w:rPr>
              <w:t>是</w:t>
            </w:r>
            <w:r>
              <w:rPr>
                <w:rFonts w:ascii="標楷體" w:eastAsia="標楷體" w:hAnsi="標楷體"/>
              </w:rPr>
              <w:t xml:space="preserve"> □</w:t>
            </w:r>
            <w:r>
              <w:rPr>
                <w:rFonts w:ascii="標楷體" w:eastAsia="標楷體" w:hAnsi="標楷體"/>
              </w:rPr>
              <w:t>否</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pPr>
            <w:r>
              <w:rPr>
                <w:rFonts w:ascii="標楷體" w:eastAsia="標楷體" w:hAnsi="標楷體"/>
              </w:rPr>
              <w:t>□</w:t>
            </w:r>
            <w:r>
              <w:rPr>
                <w:rFonts w:ascii="標楷體" w:eastAsia="標楷體" w:hAnsi="標楷體"/>
              </w:rPr>
              <w:t>是</w:t>
            </w:r>
          </w:p>
        </w:tc>
      </w:tr>
      <w:tr w:rsidR="002A4BD2">
        <w:tblPrEx>
          <w:tblCellMar>
            <w:top w:w="0" w:type="dxa"/>
            <w:bottom w:w="0" w:type="dxa"/>
          </w:tblCellMar>
        </w:tblPrEx>
        <w:tc>
          <w:tcPr>
            <w:tcW w:w="1006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pStyle w:val="a3"/>
              <w:numPr>
                <w:ilvl w:val="1"/>
                <w:numId w:val="2"/>
              </w:numPr>
              <w:spacing w:line="320" w:lineRule="exact"/>
              <w:ind w:left="426" w:hanging="357"/>
              <w:jc w:val="both"/>
              <w:rPr>
                <w:rFonts w:ascii="Times New Roman" w:eastAsia="標楷體" w:hAnsi="Times New Roman"/>
                <w:sz w:val="21"/>
                <w:szCs w:val="21"/>
              </w:rPr>
            </w:pPr>
            <w:r>
              <w:rPr>
                <w:rFonts w:ascii="Times New Roman" w:eastAsia="標楷體" w:hAnsi="Times New Roman"/>
                <w:sz w:val="21"/>
                <w:szCs w:val="21"/>
              </w:rPr>
              <w:t>同一指導老師，最多指導</w:t>
            </w:r>
            <w:r>
              <w:rPr>
                <w:rFonts w:ascii="Times New Roman" w:eastAsia="標楷體" w:hAnsi="Times New Roman"/>
                <w:sz w:val="21"/>
                <w:szCs w:val="21"/>
              </w:rPr>
              <w:t>3</w:t>
            </w:r>
            <w:r>
              <w:rPr>
                <w:rFonts w:ascii="Times New Roman" w:eastAsia="標楷體" w:hAnsi="Times New Roman"/>
                <w:sz w:val="21"/>
                <w:szCs w:val="21"/>
              </w:rPr>
              <w:t>組作品參賽，指導</w:t>
            </w:r>
            <w:r>
              <w:rPr>
                <w:rFonts w:ascii="Times New Roman" w:eastAsia="標楷體" w:hAnsi="Times New Roman"/>
                <w:sz w:val="21"/>
                <w:szCs w:val="21"/>
              </w:rPr>
              <w:t>/</w:t>
            </w:r>
            <w:r>
              <w:rPr>
                <w:rFonts w:ascii="Times New Roman" w:eastAsia="標楷體" w:hAnsi="Times New Roman"/>
                <w:sz w:val="21"/>
                <w:szCs w:val="21"/>
              </w:rPr>
              <w:t>協同指導老師須至少</w:t>
            </w:r>
            <w:r>
              <w:rPr>
                <w:rFonts w:ascii="Times New Roman" w:eastAsia="標楷體" w:hAnsi="Times New Roman"/>
                <w:sz w:val="21"/>
                <w:szCs w:val="21"/>
              </w:rPr>
              <w:t>1</w:t>
            </w:r>
            <w:r>
              <w:rPr>
                <w:rFonts w:ascii="Times New Roman" w:eastAsia="標楷體" w:hAnsi="Times New Roman"/>
                <w:sz w:val="21"/>
                <w:szCs w:val="21"/>
              </w:rPr>
              <w:t>位自然領域教師。</w:t>
            </w:r>
          </w:p>
          <w:p w:rsidR="002A4BD2" w:rsidRDefault="00D83CBE">
            <w:pPr>
              <w:pStyle w:val="a3"/>
              <w:numPr>
                <w:ilvl w:val="1"/>
                <w:numId w:val="2"/>
              </w:numPr>
              <w:spacing w:line="320" w:lineRule="exact"/>
              <w:ind w:left="426" w:hanging="357"/>
              <w:jc w:val="both"/>
            </w:pPr>
            <w:r>
              <w:rPr>
                <w:rFonts w:ascii="Times New Roman" w:eastAsia="標楷體" w:hAnsi="Times New Roman"/>
                <w:sz w:val="21"/>
                <w:szCs w:val="21"/>
              </w:rPr>
              <w:t>本表格填寫完畢請上傳至報名網站，並於報名期限內併同作品授權書、切結書郵寄至本館以完成報名。</w:t>
            </w:r>
          </w:p>
        </w:tc>
      </w:tr>
      <w:tr w:rsidR="002A4BD2">
        <w:tblPrEx>
          <w:tblCellMar>
            <w:top w:w="0" w:type="dxa"/>
            <w:bottom w:w="0" w:type="dxa"/>
          </w:tblCellMar>
        </w:tblPrEx>
        <w:tc>
          <w:tcPr>
            <w:tcW w:w="1006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spacing w:line="360" w:lineRule="auto"/>
              <w:jc w:val="center"/>
              <w:rPr>
                <w:rFonts w:ascii="標楷體" w:eastAsia="標楷體" w:hAnsi="標楷體"/>
              </w:rPr>
            </w:pPr>
            <w:r>
              <w:rPr>
                <w:rFonts w:ascii="標楷體" w:eastAsia="標楷體" w:hAnsi="標楷體"/>
              </w:rPr>
              <w:t>參賽學生在學證明文件</w:t>
            </w:r>
          </w:p>
        </w:tc>
      </w:tr>
      <w:tr w:rsidR="002A4BD2">
        <w:tblPrEx>
          <w:tblCellMar>
            <w:top w:w="0" w:type="dxa"/>
            <w:bottom w:w="0" w:type="dxa"/>
          </w:tblCellMar>
        </w:tblPrEx>
        <w:trPr>
          <w:trHeight w:val="15188"/>
        </w:trPr>
        <w:tc>
          <w:tcPr>
            <w:tcW w:w="1006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spacing w:line="360" w:lineRule="auto"/>
              <w:jc w:val="center"/>
              <w:rPr>
                <w:rFonts w:ascii="標楷體" w:eastAsia="標楷體" w:hAnsi="標楷體"/>
              </w:rPr>
            </w:pPr>
          </w:p>
        </w:tc>
      </w:tr>
    </w:tbl>
    <w:p w:rsidR="002A4BD2" w:rsidRDefault="00D83CBE">
      <w:pPr>
        <w:pageBreakBefore/>
        <w:rPr>
          <w:rFonts w:ascii="Times New Roman" w:eastAsia="標楷體" w:hAnsi="Times New Roman"/>
        </w:rPr>
      </w:pPr>
      <w:r>
        <w:rPr>
          <w:rFonts w:ascii="Times New Roman" w:eastAsia="標楷體" w:hAnsi="Times New Roman"/>
        </w:rPr>
        <w:lastRenderedPageBreak/>
        <w:t>附件二、作品著作權授權同意書</w:t>
      </w:r>
    </w:p>
    <w:p w:rsidR="002A4BD2" w:rsidRDefault="00D83CBE">
      <w:pPr>
        <w:spacing w:line="480" w:lineRule="exact"/>
        <w:jc w:val="center"/>
      </w:pPr>
      <w:bookmarkStart w:id="1" w:name="_Hlk137478662"/>
      <w:r>
        <w:rPr>
          <w:rFonts w:ascii="Times New Roman" w:eastAsia="標楷體" w:hAnsi="Times New Roman"/>
          <w:b/>
          <w:sz w:val="40"/>
          <w:szCs w:val="40"/>
        </w:rPr>
        <w:t>國立自然科學博物館</w:t>
      </w:r>
    </w:p>
    <w:p w:rsidR="002A4BD2" w:rsidRDefault="00D83CBE">
      <w:pPr>
        <w:spacing w:line="480" w:lineRule="exact"/>
        <w:jc w:val="center"/>
      </w:pPr>
      <w:r>
        <w:rPr>
          <w:rFonts w:ascii="Times New Roman" w:eastAsia="標楷體" w:hAnsi="Times New Roman"/>
          <w:b/>
          <w:sz w:val="32"/>
          <w:szCs w:val="32"/>
        </w:rPr>
        <w:t>112</w:t>
      </w:r>
      <w:r>
        <w:rPr>
          <w:rFonts w:ascii="Times New Roman" w:eastAsia="標楷體" w:hAnsi="Times New Roman"/>
          <w:b/>
          <w:sz w:val="32"/>
          <w:szCs w:val="32"/>
        </w:rPr>
        <w:t>年度「探索科博尋寶趣</w:t>
      </w:r>
      <w:r>
        <w:rPr>
          <w:rFonts w:ascii="Times New Roman" w:eastAsia="標楷體" w:hAnsi="Times New Roman"/>
          <w:b/>
          <w:sz w:val="32"/>
          <w:szCs w:val="32"/>
        </w:rPr>
        <w:t>─</w:t>
      </w:r>
      <w:r>
        <w:rPr>
          <w:rFonts w:ascii="Times New Roman" w:eastAsia="標楷體" w:hAnsi="Times New Roman"/>
          <w:b/>
          <w:sz w:val="32"/>
          <w:szCs w:val="32"/>
        </w:rPr>
        <w:t>協力解謎」</w:t>
      </w:r>
      <w:r>
        <w:rPr>
          <w:rFonts w:ascii="Times New Roman" w:eastAsia="標楷體" w:hAnsi="Times New Roman"/>
          <w:b/>
          <w:sz w:val="32"/>
          <w:szCs w:val="32"/>
        </w:rPr>
        <w:t>App</w:t>
      </w:r>
      <w:r>
        <w:rPr>
          <w:rFonts w:ascii="Times New Roman" w:eastAsia="標楷體" w:hAnsi="Times New Roman"/>
          <w:b/>
          <w:sz w:val="32"/>
          <w:szCs w:val="32"/>
        </w:rPr>
        <w:t>遊戲腳本創意徵稿競賽</w:t>
      </w:r>
    </w:p>
    <w:p w:rsidR="002A4BD2" w:rsidRDefault="00D83CBE">
      <w:pPr>
        <w:spacing w:line="480" w:lineRule="exact"/>
        <w:jc w:val="center"/>
        <w:rPr>
          <w:rFonts w:ascii="Times New Roman" w:eastAsia="標楷體" w:hAnsi="Times New Roman"/>
          <w:b/>
          <w:sz w:val="28"/>
          <w:szCs w:val="28"/>
        </w:rPr>
      </w:pPr>
      <w:bookmarkStart w:id="2" w:name="_Hlk138233053"/>
      <w:r>
        <w:rPr>
          <w:rFonts w:ascii="Times New Roman" w:eastAsia="標楷體" w:hAnsi="Times New Roman"/>
          <w:b/>
          <w:sz w:val="28"/>
          <w:szCs w:val="28"/>
        </w:rPr>
        <w:t>作品著作權授權同意書</w:t>
      </w:r>
    </w:p>
    <w:bookmarkEnd w:id="2"/>
    <w:p w:rsidR="002A4BD2" w:rsidRDefault="002A4BD2">
      <w:pPr>
        <w:spacing w:line="380" w:lineRule="atLeast"/>
        <w:jc w:val="both"/>
        <w:rPr>
          <w:rFonts w:ascii="Times New Roman" w:eastAsia="標楷體" w:hAnsi="Times New Roman"/>
          <w:szCs w:val="22"/>
        </w:rPr>
      </w:pPr>
    </w:p>
    <w:p w:rsidR="002A4BD2" w:rsidRDefault="00D83CBE">
      <w:pPr>
        <w:spacing w:line="380" w:lineRule="atLeast"/>
        <w:ind w:left="2880" w:hanging="2880"/>
        <w:jc w:val="both"/>
      </w:pPr>
      <w:r>
        <w:rPr>
          <w:rFonts w:ascii="Times New Roman" w:eastAsia="標楷體" w:hAnsi="Times New Roman"/>
        </w:rPr>
        <w:t>立授權書人</w:t>
      </w:r>
      <w:r>
        <w:rPr>
          <w:rFonts w:ascii="Times New Roman" w:eastAsia="標楷體" w:hAnsi="Times New Roman"/>
          <w:u w:val="single"/>
        </w:rPr>
        <w:t xml:space="preserve">                                     </w:t>
      </w:r>
      <w:r>
        <w:rPr>
          <w:rFonts w:ascii="Times New Roman" w:eastAsia="標楷體" w:hAnsi="Times New Roman"/>
        </w:rPr>
        <w:t>(</w:t>
      </w:r>
      <w:r>
        <w:rPr>
          <w:rFonts w:ascii="Times New Roman" w:eastAsia="標楷體" w:hAnsi="Times New Roman"/>
        </w:rPr>
        <w:t>以下稱授權人</w:t>
      </w:r>
      <w:r>
        <w:rPr>
          <w:rFonts w:ascii="Times New Roman" w:eastAsia="標楷體" w:hAnsi="Times New Roman"/>
        </w:rPr>
        <w:t>)</w:t>
      </w:r>
    </w:p>
    <w:p w:rsidR="002A4BD2" w:rsidRDefault="00D83CBE">
      <w:pPr>
        <w:spacing w:line="380" w:lineRule="atLeast"/>
        <w:ind w:left="41" w:hanging="41"/>
        <w:jc w:val="both"/>
      </w:pPr>
      <w:r>
        <w:rPr>
          <w:rFonts w:ascii="Times New Roman" w:eastAsia="標楷體" w:hAnsi="Times New Roman"/>
        </w:rPr>
        <w:t>因參加國立自然科學博物館主辦之</w:t>
      </w:r>
      <w:r>
        <w:rPr>
          <w:rFonts w:ascii="Times New Roman" w:eastAsia="標楷體" w:hAnsi="Times New Roman"/>
          <w:b/>
          <w:u w:val="single"/>
        </w:rPr>
        <w:t>112</w:t>
      </w:r>
      <w:r>
        <w:rPr>
          <w:rFonts w:ascii="Times New Roman" w:eastAsia="標楷體" w:hAnsi="Times New Roman"/>
          <w:b/>
          <w:u w:val="single"/>
        </w:rPr>
        <w:t>年度「探索科博尋寶趣</w:t>
      </w:r>
      <w:r>
        <w:rPr>
          <w:rFonts w:ascii="Times New Roman" w:eastAsia="標楷體" w:hAnsi="Times New Roman"/>
          <w:b/>
          <w:u w:val="single"/>
        </w:rPr>
        <w:t>─</w:t>
      </w:r>
      <w:r>
        <w:rPr>
          <w:rFonts w:ascii="Times New Roman" w:eastAsia="標楷體" w:hAnsi="Times New Roman"/>
          <w:b/>
          <w:u w:val="single"/>
        </w:rPr>
        <w:t>協力解謎」</w:t>
      </w:r>
      <w:r>
        <w:rPr>
          <w:rFonts w:ascii="Times New Roman" w:eastAsia="標楷體" w:hAnsi="Times New Roman"/>
          <w:b/>
          <w:u w:val="single"/>
        </w:rPr>
        <w:t>App</w:t>
      </w:r>
      <w:r>
        <w:rPr>
          <w:rFonts w:ascii="Times New Roman" w:eastAsia="標楷體" w:hAnsi="Times New Roman"/>
          <w:b/>
          <w:u w:val="single"/>
        </w:rPr>
        <w:t>遊戲腳本創意徵稿競賽</w:t>
      </w:r>
      <w:r>
        <w:rPr>
          <w:rFonts w:ascii="Times New Roman" w:eastAsia="標楷體" w:hAnsi="Times New Roman"/>
          <w:u w:val="single"/>
        </w:rPr>
        <w:t>(</w:t>
      </w:r>
      <w:r>
        <w:rPr>
          <w:rFonts w:ascii="Times New Roman" w:eastAsia="標楷體" w:hAnsi="Times New Roman"/>
          <w:u w:val="single"/>
        </w:rPr>
        <w:t>以下稱本競賽</w:t>
      </w:r>
      <w:r>
        <w:rPr>
          <w:rFonts w:ascii="Times New Roman" w:eastAsia="標楷體" w:hAnsi="Times New Roman"/>
          <w:u w:val="single"/>
        </w:rPr>
        <w:t>)</w:t>
      </w:r>
      <w:r>
        <w:rPr>
          <w:rFonts w:ascii="Times New Roman" w:eastAsia="標楷體" w:hAnsi="Times New Roman"/>
        </w:rPr>
        <w:t>，爰立書授權同意如下：</w:t>
      </w:r>
    </w:p>
    <w:p w:rsidR="002A4BD2" w:rsidRDefault="00D83CBE">
      <w:pPr>
        <w:spacing w:before="180" w:line="380" w:lineRule="atLeast"/>
        <w:ind w:left="1721" w:hanging="1721"/>
        <w:jc w:val="both"/>
      </w:pPr>
      <w:r>
        <w:rPr>
          <w:rFonts w:ascii="Times New Roman" w:eastAsia="標楷體" w:hAnsi="Times New Roman"/>
        </w:rPr>
        <w:t>一、作品名稱：</w:t>
      </w:r>
      <w:r>
        <w:rPr>
          <w:rFonts w:ascii="Times New Roman" w:eastAsia="標楷體" w:hAnsi="Times New Roman"/>
        </w:rPr>
        <w:t xml:space="preserve"> </w:t>
      </w:r>
      <w:r>
        <w:rPr>
          <w:rFonts w:ascii="Times New Roman" w:eastAsia="標楷體" w:hAnsi="Times New Roman"/>
          <w:u w:val="single"/>
        </w:rPr>
        <w:t xml:space="preserve">                                                      </w:t>
      </w:r>
      <w:r>
        <w:rPr>
          <w:rFonts w:ascii="Times New Roman" w:eastAsia="標楷體" w:hAnsi="Times New Roman"/>
        </w:rPr>
        <w:t xml:space="preserve"> </w:t>
      </w:r>
    </w:p>
    <w:p w:rsidR="002A4BD2" w:rsidRDefault="00D83CBE">
      <w:pPr>
        <w:spacing w:line="380" w:lineRule="atLeast"/>
        <w:ind w:left="1721" w:firstLine="70"/>
        <w:jc w:val="both"/>
        <w:rPr>
          <w:rFonts w:ascii="Times New Roman" w:eastAsia="標楷體" w:hAnsi="Times New Roman"/>
        </w:rPr>
      </w:pPr>
      <w:r>
        <w:rPr>
          <w:rFonts w:ascii="Times New Roman" w:eastAsia="標楷體" w:hAnsi="Times New Roman"/>
        </w:rPr>
        <w:t>（以下簡稱本作品）</w:t>
      </w:r>
    </w:p>
    <w:p w:rsidR="002A4BD2" w:rsidRDefault="00D83CBE">
      <w:pPr>
        <w:spacing w:before="180" w:line="380" w:lineRule="atLeast"/>
        <w:jc w:val="both"/>
      </w:pPr>
      <w:r>
        <w:rPr>
          <w:rFonts w:ascii="Times New Roman" w:eastAsia="標楷體" w:hAnsi="Times New Roman"/>
        </w:rPr>
        <w:t>二、被授權人：</w:t>
      </w:r>
      <w:r>
        <w:rPr>
          <w:rFonts w:ascii="Times New Roman" w:eastAsia="標楷體" w:hAnsi="Times New Roman"/>
          <w:b/>
        </w:rPr>
        <w:t>國立自然科學博物館</w:t>
      </w:r>
    </w:p>
    <w:p w:rsidR="002A4BD2" w:rsidRDefault="00D83CBE">
      <w:pPr>
        <w:spacing w:before="180" w:line="380" w:lineRule="atLeast"/>
        <w:jc w:val="both"/>
        <w:rPr>
          <w:rFonts w:ascii="Times New Roman" w:eastAsia="標楷體" w:hAnsi="Times New Roman"/>
        </w:rPr>
      </w:pPr>
      <w:r>
        <w:rPr>
          <w:rFonts w:ascii="Times New Roman" w:eastAsia="標楷體" w:hAnsi="Times New Roman"/>
        </w:rPr>
        <w:t>三、著作權之約定：</w:t>
      </w:r>
    </w:p>
    <w:p w:rsidR="002A4BD2" w:rsidRDefault="00D83CBE">
      <w:pPr>
        <w:pStyle w:val="12"/>
        <w:spacing w:line="380" w:lineRule="atLeast"/>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授權人保證本作品之合法性，絕無侵害第三人之著作權及智慧財產權之情事。</w:t>
      </w:r>
      <w:r>
        <w:rPr>
          <w:rFonts w:ascii="Times New Roman" w:eastAsia="標楷體" w:hAnsi="Times New Roman"/>
        </w:rPr>
        <w:t xml:space="preserve"> </w:t>
      </w:r>
    </w:p>
    <w:p w:rsidR="002A4BD2" w:rsidRDefault="00D83CBE">
      <w:pPr>
        <w:pStyle w:val="12"/>
        <w:spacing w:line="380" w:lineRule="atLeast"/>
        <w:ind w:left="782" w:hanging="302"/>
        <w:jc w:val="both"/>
        <w:rPr>
          <w:rFonts w:ascii="Times New Roman" w:eastAsia="標楷體" w:hAnsi="Times New Roman"/>
        </w:rPr>
      </w:pPr>
      <w:r>
        <w:rPr>
          <w:rFonts w:ascii="Times New Roman" w:eastAsia="標楷體" w:hAnsi="Times New Roman"/>
        </w:rPr>
        <w:t xml:space="preserve">2. </w:t>
      </w:r>
      <w:r>
        <w:rPr>
          <w:rFonts w:ascii="Times New Roman" w:eastAsia="標楷體" w:hAnsi="Times New Roman"/>
        </w:rPr>
        <w:t>若本作品為二人以上之共同著作或共有之著作，授權人保證已通知其他共同或共有著作人本授權同意書之內容，並經各共同或共有著作人全體同意</w:t>
      </w:r>
      <w:r>
        <w:rPr>
          <w:rFonts w:ascii="Times New Roman" w:eastAsia="標楷體" w:hAnsi="Times New Roman"/>
        </w:rPr>
        <w:t>授權代為簽署同意書，並保證其下之授權均為合法。</w:t>
      </w:r>
    </w:p>
    <w:p w:rsidR="002A4BD2" w:rsidRDefault="00D83CBE">
      <w:pPr>
        <w:spacing w:before="180" w:line="380" w:lineRule="atLeast"/>
        <w:jc w:val="both"/>
        <w:rPr>
          <w:rFonts w:ascii="Times New Roman" w:eastAsia="標楷體" w:hAnsi="Times New Roman"/>
        </w:rPr>
      </w:pPr>
      <w:r>
        <w:rPr>
          <w:rFonts w:ascii="Times New Roman" w:eastAsia="標楷體" w:hAnsi="Times New Roman"/>
        </w:rPr>
        <w:t>四、授權範圍：</w:t>
      </w:r>
    </w:p>
    <w:p w:rsidR="002A4BD2" w:rsidRDefault="00D83CBE">
      <w:pPr>
        <w:pStyle w:val="12"/>
        <w:spacing w:line="380" w:lineRule="atLeast"/>
        <w:jc w:val="both"/>
        <w:rPr>
          <w:rFonts w:ascii="Times New Roman" w:eastAsia="標楷體" w:hAnsi="Times New Roman"/>
        </w:rPr>
      </w:pPr>
      <w:r>
        <w:rPr>
          <w:rFonts w:ascii="Times New Roman" w:eastAsia="標楷體" w:hAnsi="Times New Roman"/>
        </w:rPr>
        <w:t xml:space="preserve">1. </w:t>
      </w:r>
      <w:r>
        <w:rPr>
          <w:rFonts w:ascii="Times New Roman" w:eastAsia="標楷體" w:hAnsi="Times New Roman"/>
        </w:rPr>
        <w:t>本授權為專屬授權，其著作財產權均移轉於被授權人。</w:t>
      </w:r>
    </w:p>
    <w:p w:rsidR="002A4BD2" w:rsidRDefault="00D83CBE">
      <w:pPr>
        <w:pStyle w:val="12"/>
        <w:spacing w:line="380" w:lineRule="atLeast"/>
        <w:ind w:left="782" w:hanging="302"/>
        <w:jc w:val="both"/>
      </w:pPr>
      <w:r>
        <w:rPr>
          <w:rFonts w:ascii="Times New Roman" w:eastAsia="標楷體" w:hAnsi="Times New Roman"/>
        </w:rPr>
        <w:t xml:space="preserve">2. </w:t>
      </w:r>
      <w:r>
        <w:rPr>
          <w:rFonts w:ascii="Times New Roman" w:eastAsia="標楷體" w:hAnsi="Times New Roman"/>
        </w:rPr>
        <w:t>被授權人同意授權人在教育推廣或教學應用等非營利目的下，可不限時間、地域、次數、方式公開發表、使用、分享本作品，但</w:t>
      </w:r>
      <w:r>
        <w:rPr>
          <w:rFonts w:ascii="Times New Roman" w:eastAsia="標楷體" w:hAnsi="Times New Roman"/>
          <w:szCs w:val="28"/>
        </w:rPr>
        <w:t>應註明本競賽名稱及本作品得獎名次</w:t>
      </w:r>
      <w:r>
        <w:rPr>
          <w:rFonts w:ascii="Times New Roman" w:eastAsia="標楷體" w:hAnsi="Times New Roman"/>
        </w:rPr>
        <w:t>。</w:t>
      </w:r>
      <w:r>
        <w:rPr>
          <w:rFonts w:ascii="Times New Roman" w:eastAsia="標楷體" w:hAnsi="Times New Roman"/>
        </w:rPr>
        <w:t xml:space="preserve"> </w:t>
      </w:r>
    </w:p>
    <w:p w:rsidR="002A4BD2" w:rsidRDefault="00D83CBE">
      <w:pPr>
        <w:pStyle w:val="12"/>
        <w:spacing w:line="380" w:lineRule="atLeast"/>
        <w:jc w:val="both"/>
        <w:rPr>
          <w:rFonts w:ascii="Times New Roman" w:eastAsia="標楷體" w:hAnsi="Times New Roman"/>
        </w:rPr>
      </w:pPr>
      <w:r>
        <w:rPr>
          <w:rFonts w:ascii="Times New Roman" w:eastAsia="標楷體" w:hAnsi="Times New Roman"/>
        </w:rPr>
        <w:t xml:space="preserve">3. </w:t>
      </w:r>
      <w:r>
        <w:rPr>
          <w:rFonts w:ascii="Times New Roman" w:eastAsia="標楷體" w:hAnsi="Times New Roman"/>
        </w:rPr>
        <w:t>授權人同意不行使著作人格權。</w:t>
      </w:r>
    </w:p>
    <w:p w:rsidR="002A4BD2" w:rsidRDefault="00D83CBE">
      <w:pPr>
        <w:pStyle w:val="12"/>
        <w:spacing w:line="380" w:lineRule="atLeast"/>
        <w:ind w:left="475" w:hanging="475"/>
        <w:jc w:val="both"/>
        <w:rPr>
          <w:rFonts w:ascii="Times New Roman" w:eastAsia="標楷體" w:hAnsi="Times New Roman"/>
        </w:rPr>
      </w:pPr>
      <w:r>
        <w:rPr>
          <w:rFonts w:ascii="Times New Roman" w:eastAsia="標楷體" w:hAnsi="Times New Roman"/>
        </w:rPr>
        <w:t>五、本授權書未盡事宜，應依法令及契約規定，考量公共利益及公平合理，本誠信和諧，盡力協調解決之。</w:t>
      </w:r>
    </w:p>
    <w:p w:rsidR="002A4BD2" w:rsidRDefault="00D83CBE">
      <w:pPr>
        <w:pStyle w:val="12"/>
        <w:spacing w:line="380" w:lineRule="atLeast"/>
        <w:ind w:left="0"/>
        <w:jc w:val="both"/>
        <w:rPr>
          <w:rFonts w:ascii="Times New Roman" w:eastAsia="標楷體" w:hAnsi="Times New Roman"/>
        </w:rPr>
      </w:pPr>
      <w:r>
        <w:rPr>
          <w:rFonts w:ascii="Times New Roman" w:eastAsia="標楷體" w:hAnsi="Times New Roman"/>
        </w:rPr>
        <w:t>六、因履約而生爭議者，以中華民國法律為準據法，並以臺中地方法院為管轄法院。</w:t>
      </w:r>
    </w:p>
    <w:p w:rsidR="002A4BD2" w:rsidRDefault="002A4BD2">
      <w:pPr>
        <w:pStyle w:val="12"/>
        <w:spacing w:line="380" w:lineRule="atLeast"/>
        <w:jc w:val="both"/>
        <w:rPr>
          <w:rFonts w:ascii="Times New Roman" w:eastAsia="標楷體" w:hAnsi="Times New Roman"/>
        </w:rPr>
      </w:pPr>
    </w:p>
    <w:p w:rsidR="002A4BD2" w:rsidRDefault="00D83CBE">
      <w:pPr>
        <w:pStyle w:val="12"/>
        <w:spacing w:line="380" w:lineRule="atLeast"/>
        <w:ind w:left="0"/>
        <w:jc w:val="both"/>
        <w:rPr>
          <w:rFonts w:ascii="Times New Roman" w:eastAsia="標楷體" w:hAnsi="Times New Roman"/>
        </w:rPr>
      </w:pPr>
      <w:r>
        <w:rPr>
          <w:rFonts w:ascii="Times New Roman" w:eastAsia="標楷體" w:hAnsi="Times New Roman"/>
        </w:rPr>
        <w:t>此致</w:t>
      </w:r>
      <w:r>
        <w:rPr>
          <w:rFonts w:ascii="Times New Roman" w:eastAsia="標楷體" w:hAnsi="Times New Roman"/>
        </w:rPr>
        <w:t xml:space="preserve">  </w:t>
      </w:r>
    </w:p>
    <w:p w:rsidR="002A4BD2" w:rsidRDefault="00D83CBE">
      <w:pPr>
        <w:pStyle w:val="12"/>
        <w:spacing w:line="380" w:lineRule="atLeast"/>
        <w:jc w:val="both"/>
        <w:rPr>
          <w:rFonts w:ascii="Times New Roman" w:eastAsia="標楷體" w:hAnsi="Times New Roman"/>
          <w:b/>
        </w:rPr>
      </w:pPr>
      <w:r>
        <w:rPr>
          <w:rFonts w:ascii="Times New Roman" w:eastAsia="標楷體" w:hAnsi="Times New Roman"/>
          <w:b/>
        </w:rPr>
        <w:t>國立自然科學博物館</w:t>
      </w:r>
    </w:p>
    <w:p w:rsidR="002A4BD2" w:rsidRDefault="002A4BD2">
      <w:pPr>
        <w:pStyle w:val="12"/>
        <w:spacing w:line="380" w:lineRule="atLeast"/>
        <w:jc w:val="both"/>
        <w:rPr>
          <w:rFonts w:ascii="Times New Roman" w:eastAsia="標楷體" w:hAnsi="Times New Roman"/>
        </w:rPr>
      </w:pPr>
    </w:p>
    <w:p w:rsidR="002A4BD2" w:rsidRDefault="00D83CBE">
      <w:pPr>
        <w:spacing w:before="180" w:line="380" w:lineRule="atLeast"/>
        <w:ind w:firstLine="541"/>
        <w:jc w:val="both"/>
      </w:pPr>
      <w:r>
        <w:rPr>
          <w:rFonts w:ascii="Times New Roman" w:eastAsia="標楷體" w:hAnsi="Times New Roman"/>
          <w:b/>
        </w:rPr>
        <w:t>立授權書人：</w:t>
      </w:r>
      <w:r>
        <w:rPr>
          <w:rFonts w:ascii="Times New Roman" w:eastAsia="標楷體" w:hAnsi="Times New Roman"/>
          <w:b/>
        </w:rPr>
        <w:t xml:space="preserve">                          </w:t>
      </w:r>
      <w:r>
        <w:rPr>
          <w:rFonts w:ascii="Times New Roman" w:eastAsia="標楷體" w:hAnsi="Times New Roman"/>
          <w:color w:val="A6A6A6"/>
        </w:rPr>
        <w:t xml:space="preserve">         </w:t>
      </w:r>
      <w:r>
        <w:rPr>
          <w:rFonts w:ascii="Times New Roman" w:eastAsia="標楷體" w:hAnsi="Times New Roman"/>
          <w:color w:val="A6A6A6"/>
        </w:rPr>
        <w:t>（簽章）</w:t>
      </w:r>
    </w:p>
    <w:p w:rsidR="002A4BD2" w:rsidRDefault="00D83CBE">
      <w:pPr>
        <w:spacing w:before="180" w:line="380" w:lineRule="atLeast"/>
        <w:ind w:firstLine="541"/>
        <w:jc w:val="both"/>
        <w:rPr>
          <w:rFonts w:ascii="Times New Roman" w:eastAsia="標楷體" w:hAnsi="Times New Roman"/>
          <w:b/>
        </w:rPr>
      </w:pPr>
      <w:r>
        <w:rPr>
          <w:rFonts w:ascii="Times New Roman" w:eastAsia="標楷體" w:hAnsi="Times New Roman"/>
          <w:b/>
        </w:rPr>
        <w:t>身份證字號：</w:t>
      </w:r>
    </w:p>
    <w:p w:rsidR="002A4BD2" w:rsidRDefault="00D83CBE">
      <w:pPr>
        <w:spacing w:before="180" w:line="380" w:lineRule="atLeast"/>
        <w:ind w:firstLine="541"/>
        <w:jc w:val="both"/>
        <w:rPr>
          <w:rFonts w:ascii="Times New Roman" w:eastAsia="標楷體" w:hAnsi="Times New Roman"/>
          <w:b/>
        </w:rPr>
      </w:pPr>
      <w:r>
        <w:rPr>
          <w:rFonts w:ascii="Times New Roman" w:eastAsia="標楷體" w:hAnsi="Times New Roman"/>
          <w:b/>
        </w:rPr>
        <w:t>戶籍地址：</w:t>
      </w:r>
    </w:p>
    <w:p w:rsidR="002A4BD2" w:rsidRDefault="00D83CBE">
      <w:pPr>
        <w:spacing w:before="180" w:line="380" w:lineRule="atLeast"/>
        <w:ind w:firstLine="541"/>
        <w:jc w:val="both"/>
        <w:rPr>
          <w:rFonts w:ascii="Times New Roman" w:eastAsia="標楷體" w:hAnsi="Times New Roman"/>
          <w:b/>
        </w:rPr>
      </w:pPr>
      <w:r>
        <w:rPr>
          <w:rFonts w:ascii="Times New Roman" w:eastAsia="標楷體" w:hAnsi="Times New Roman"/>
          <w:b/>
        </w:rPr>
        <w:t>通訊地址：</w:t>
      </w:r>
    </w:p>
    <w:p w:rsidR="002A4BD2" w:rsidRDefault="00D83CBE">
      <w:pPr>
        <w:spacing w:before="180" w:line="380" w:lineRule="atLeast"/>
        <w:ind w:firstLine="541"/>
        <w:jc w:val="both"/>
        <w:rPr>
          <w:rFonts w:ascii="Times New Roman" w:eastAsia="標楷體" w:hAnsi="Times New Roman"/>
          <w:b/>
        </w:rPr>
      </w:pPr>
      <w:r>
        <w:rPr>
          <w:rFonts w:ascii="Times New Roman" w:eastAsia="標楷體" w:hAnsi="Times New Roman"/>
          <w:b/>
        </w:rPr>
        <w:t>電話：</w:t>
      </w:r>
      <w:r>
        <w:rPr>
          <w:rFonts w:ascii="Times New Roman" w:eastAsia="標楷體" w:hAnsi="Times New Roman"/>
          <w:b/>
        </w:rPr>
        <w:t xml:space="preserve">                         </w:t>
      </w:r>
    </w:p>
    <w:p w:rsidR="002A4BD2" w:rsidRDefault="00D83CBE">
      <w:pPr>
        <w:spacing w:before="180" w:line="380" w:lineRule="atLeast"/>
        <w:ind w:firstLine="541"/>
        <w:jc w:val="both"/>
      </w:pPr>
      <w:r>
        <w:rPr>
          <w:rFonts w:ascii="Times New Roman" w:eastAsia="標楷體" w:hAnsi="Times New Roman"/>
          <w:b/>
        </w:rPr>
        <w:t>電子信箱：</w:t>
      </w:r>
      <w:r>
        <w:rPr>
          <w:rFonts w:ascii="Times New Roman" w:eastAsia="標楷體" w:hAnsi="Times New Roman"/>
        </w:rPr>
        <w:t xml:space="preserve"> </w:t>
      </w:r>
    </w:p>
    <w:p w:rsidR="002A4BD2" w:rsidRDefault="00D83CBE">
      <w:pPr>
        <w:spacing w:before="180" w:line="380" w:lineRule="atLeast"/>
        <w:ind w:firstLine="540"/>
      </w:pPr>
      <w:r>
        <w:rPr>
          <w:rFonts w:ascii="Times New Roman" w:eastAsia="標楷體" w:hAnsi="Times New Roman"/>
        </w:rPr>
        <w:t>中華民國</w:t>
      </w:r>
      <w:r>
        <w:rPr>
          <w:rFonts w:ascii="Times New Roman" w:eastAsia="標楷體" w:hAnsi="Times New Roman"/>
        </w:rPr>
        <w:t xml:space="preserve">   </w:t>
      </w:r>
      <w:r>
        <w:rPr>
          <w:rFonts w:ascii="Times New Roman" w:eastAsia="標楷體" w:hAnsi="Times New Roman"/>
        </w:rPr>
        <w:t>年</w:t>
      </w:r>
      <w:r>
        <w:rPr>
          <w:rFonts w:ascii="Times New Roman" w:eastAsia="標楷體" w:hAnsi="Times New Roman"/>
        </w:rPr>
        <w:t xml:space="preserve">   </w:t>
      </w:r>
      <w:r>
        <w:rPr>
          <w:rFonts w:ascii="Times New Roman" w:eastAsia="標楷體" w:hAnsi="Times New Roman"/>
        </w:rPr>
        <w:t>月</w:t>
      </w:r>
      <w:r>
        <w:rPr>
          <w:rFonts w:ascii="Times New Roman" w:eastAsia="標楷體" w:hAnsi="Times New Roman"/>
        </w:rPr>
        <w:t xml:space="preserve">   </w:t>
      </w:r>
      <w:r>
        <w:rPr>
          <w:rFonts w:ascii="Times New Roman" w:eastAsia="標楷體" w:hAnsi="Times New Roman"/>
        </w:rPr>
        <w:t>日</w:t>
      </w:r>
    </w:p>
    <w:p w:rsidR="002A4BD2" w:rsidRDefault="00D83CBE">
      <w:pPr>
        <w:pageBreakBefore/>
        <w:rPr>
          <w:rFonts w:ascii="Times New Roman" w:eastAsia="標楷體" w:hAnsi="Times New Roman"/>
        </w:rPr>
      </w:pPr>
      <w:r>
        <w:rPr>
          <w:rFonts w:ascii="Times New Roman" w:eastAsia="標楷體" w:hAnsi="Times New Roman"/>
        </w:rPr>
        <w:lastRenderedPageBreak/>
        <w:t>附件三、切結書</w:t>
      </w:r>
    </w:p>
    <w:p w:rsidR="002A4BD2" w:rsidRDefault="00D83CBE">
      <w:pPr>
        <w:spacing w:line="480" w:lineRule="exact"/>
        <w:jc w:val="center"/>
      </w:pPr>
      <w:r>
        <w:rPr>
          <w:rFonts w:ascii="Times New Roman" w:eastAsia="標楷體" w:hAnsi="Times New Roman"/>
          <w:b/>
          <w:sz w:val="40"/>
          <w:szCs w:val="40"/>
        </w:rPr>
        <w:t>國立自然科學博物館</w:t>
      </w:r>
    </w:p>
    <w:p w:rsidR="002A4BD2" w:rsidRDefault="00D83CBE">
      <w:pPr>
        <w:spacing w:line="480" w:lineRule="exact"/>
        <w:jc w:val="center"/>
      </w:pPr>
      <w:r>
        <w:rPr>
          <w:rFonts w:ascii="Times New Roman" w:eastAsia="標楷體" w:hAnsi="Times New Roman"/>
          <w:b/>
          <w:sz w:val="32"/>
          <w:szCs w:val="32"/>
        </w:rPr>
        <w:t>112</w:t>
      </w:r>
      <w:r>
        <w:rPr>
          <w:rFonts w:ascii="Times New Roman" w:eastAsia="標楷體" w:hAnsi="Times New Roman"/>
          <w:b/>
          <w:sz w:val="32"/>
          <w:szCs w:val="32"/>
        </w:rPr>
        <w:t>年度「探索科博尋寶趣</w:t>
      </w:r>
      <w:r>
        <w:rPr>
          <w:rFonts w:ascii="Times New Roman" w:eastAsia="標楷體" w:hAnsi="Times New Roman"/>
          <w:b/>
          <w:sz w:val="32"/>
          <w:szCs w:val="32"/>
        </w:rPr>
        <w:t>─</w:t>
      </w:r>
      <w:r>
        <w:rPr>
          <w:rFonts w:ascii="Times New Roman" w:eastAsia="標楷體" w:hAnsi="Times New Roman"/>
          <w:b/>
          <w:sz w:val="32"/>
          <w:szCs w:val="32"/>
        </w:rPr>
        <w:t>協力解謎」</w:t>
      </w:r>
      <w:r>
        <w:rPr>
          <w:rFonts w:ascii="Times New Roman" w:eastAsia="標楷體" w:hAnsi="Times New Roman"/>
          <w:b/>
          <w:sz w:val="32"/>
          <w:szCs w:val="32"/>
        </w:rPr>
        <w:t>App</w:t>
      </w:r>
      <w:r>
        <w:rPr>
          <w:rFonts w:ascii="Times New Roman" w:eastAsia="標楷體" w:hAnsi="Times New Roman"/>
          <w:b/>
          <w:sz w:val="32"/>
          <w:szCs w:val="32"/>
        </w:rPr>
        <w:t>遊戲腳本創意徵稿競賽</w:t>
      </w:r>
    </w:p>
    <w:p w:rsidR="002A4BD2" w:rsidRDefault="00D83CBE">
      <w:pPr>
        <w:snapToGrid w:val="0"/>
        <w:spacing w:after="120"/>
        <w:jc w:val="center"/>
      </w:pPr>
      <w:bookmarkStart w:id="3" w:name="_Hlk138233101"/>
      <w:r>
        <w:rPr>
          <w:rFonts w:ascii="Times New Roman" w:eastAsia="標楷體" w:hAnsi="Times New Roman"/>
          <w:b/>
          <w:sz w:val="36"/>
          <w:szCs w:val="36"/>
        </w:rPr>
        <w:t>切結書</w:t>
      </w:r>
    </w:p>
    <w:bookmarkEnd w:id="3"/>
    <w:p w:rsidR="002A4BD2" w:rsidRDefault="00D83CBE">
      <w:pPr>
        <w:snapToGrid w:val="0"/>
        <w:jc w:val="right"/>
      </w:pPr>
      <w:r>
        <w:rPr>
          <w:rFonts w:ascii="Times New Roman" w:eastAsia="標楷體" w:hAnsi="Times New Roman"/>
        </w:rPr>
        <w:t>填表日期：中華民國</w:t>
      </w:r>
      <w:r>
        <w:rPr>
          <w:rFonts w:ascii="Times New Roman" w:eastAsia="標楷體" w:hAnsi="Times New Roman"/>
        </w:rPr>
        <w:t xml:space="preserve">   </w:t>
      </w:r>
      <w:r>
        <w:rPr>
          <w:rFonts w:ascii="Times New Roman" w:eastAsia="標楷體" w:hAnsi="Times New Roman"/>
        </w:rPr>
        <w:t>年</w:t>
      </w:r>
      <w:r>
        <w:rPr>
          <w:rFonts w:ascii="Times New Roman" w:eastAsia="標楷體" w:hAnsi="Times New Roman"/>
        </w:rPr>
        <w:t xml:space="preserve">   </w:t>
      </w:r>
      <w:r>
        <w:rPr>
          <w:rFonts w:ascii="Times New Roman" w:eastAsia="標楷體" w:hAnsi="Times New Roman"/>
        </w:rPr>
        <w:t>月</w:t>
      </w:r>
      <w:r>
        <w:rPr>
          <w:rFonts w:ascii="Times New Roman" w:eastAsia="標楷體" w:hAnsi="Times New Roman"/>
        </w:rPr>
        <w:t xml:space="preserve">   </w:t>
      </w:r>
      <w:r>
        <w:rPr>
          <w:rFonts w:ascii="Times New Roman" w:eastAsia="標楷體" w:hAnsi="Times New Roman"/>
        </w:rPr>
        <w:t>日</w:t>
      </w:r>
      <w:r>
        <w:rPr>
          <w:rFonts w:ascii="Times New Roman" w:eastAsia="標楷體" w:hAnsi="Times New Roman"/>
        </w:rPr>
        <w:t xml:space="preserve">                  </w:t>
      </w:r>
    </w:p>
    <w:tbl>
      <w:tblPr>
        <w:tblW w:w="10485" w:type="dxa"/>
        <w:tblInd w:w="28" w:type="dxa"/>
        <w:tblLayout w:type="fixed"/>
        <w:tblCellMar>
          <w:left w:w="10" w:type="dxa"/>
          <w:right w:w="10" w:type="dxa"/>
        </w:tblCellMar>
        <w:tblLook w:val="0000" w:firstRow="0" w:lastRow="0" w:firstColumn="0" w:lastColumn="0" w:noHBand="0" w:noVBand="0"/>
      </w:tblPr>
      <w:tblGrid>
        <w:gridCol w:w="1810"/>
        <w:gridCol w:w="8675"/>
      </w:tblGrid>
      <w:tr w:rsidR="002A4BD2">
        <w:tblPrEx>
          <w:tblCellMar>
            <w:top w:w="0" w:type="dxa"/>
            <w:bottom w:w="0" w:type="dxa"/>
          </w:tblCellMar>
        </w:tblPrEx>
        <w:trPr>
          <w:cantSplit/>
          <w:trHeight w:val="1134"/>
        </w:trPr>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4BD2" w:rsidRDefault="00D83CBE">
            <w:pPr>
              <w:rPr>
                <w:rFonts w:ascii="Times New Roman" w:eastAsia="標楷體" w:hAnsi="Times New Roman"/>
                <w:sz w:val="28"/>
                <w:szCs w:val="28"/>
              </w:rPr>
            </w:pPr>
            <w:r>
              <w:rPr>
                <w:rFonts w:ascii="Times New Roman" w:eastAsia="標楷體" w:hAnsi="Times New Roman"/>
                <w:sz w:val="28"/>
                <w:szCs w:val="28"/>
              </w:rPr>
              <w:t>帶隊指導老師</w:t>
            </w:r>
          </w:p>
          <w:p w:rsidR="002A4BD2" w:rsidRDefault="00D83CBE">
            <w:pPr>
              <w:rPr>
                <w:rFonts w:ascii="Times New Roman" w:eastAsia="標楷體" w:hAnsi="Times New Roman"/>
                <w:sz w:val="28"/>
                <w:szCs w:val="28"/>
              </w:rPr>
            </w:pPr>
            <w:r>
              <w:rPr>
                <w:rFonts w:ascii="Times New Roman" w:eastAsia="標楷體" w:hAnsi="Times New Roman"/>
                <w:sz w:val="28"/>
                <w:szCs w:val="28"/>
              </w:rPr>
              <w:t>姓名</w:t>
            </w:r>
          </w:p>
        </w:tc>
        <w:tc>
          <w:tcPr>
            <w:tcW w:w="86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4BD2" w:rsidRDefault="002A4BD2">
            <w:pPr>
              <w:jc w:val="both"/>
              <w:rPr>
                <w:rFonts w:ascii="Times New Roman" w:eastAsia="標楷體" w:hAnsi="Times New Roman"/>
              </w:rPr>
            </w:pPr>
          </w:p>
        </w:tc>
      </w:tr>
      <w:tr w:rsidR="002A4BD2">
        <w:tblPrEx>
          <w:tblCellMar>
            <w:top w:w="0" w:type="dxa"/>
            <w:bottom w:w="0" w:type="dxa"/>
          </w:tblCellMar>
        </w:tblPrEx>
        <w:trPr>
          <w:cantSplit/>
          <w:trHeight w:val="1134"/>
        </w:trPr>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4BD2" w:rsidRDefault="00D83CBE">
            <w:pPr>
              <w:rPr>
                <w:rFonts w:ascii="Times New Roman" w:eastAsia="標楷體" w:hAnsi="Times New Roman"/>
                <w:sz w:val="28"/>
                <w:szCs w:val="28"/>
              </w:rPr>
            </w:pPr>
            <w:r>
              <w:rPr>
                <w:rFonts w:ascii="Times New Roman" w:eastAsia="標楷體" w:hAnsi="Times New Roman"/>
                <w:sz w:val="28"/>
                <w:szCs w:val="28"/>
              </w:rPr>
              <w:t>身分證字號</w:t>
            </w:r>
          </w:p>
        </w:tc>
        <w:tc>
          <w:tcPr>
            <w:tcW w:w="86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4BD2" w:rsidRDefault="002A4BD2">
            <w:pPr>
              <w:jc w:val="both"/>
              <w:rPr>
                <w:rFonts w:ascii="Times New Roman" w:eastAsia="標楷體" w:hAnsi="Times New Roman"/>
              </w:rPr>
            </w:pPr>
          </w:p>
        </w:tc>
      </w:tr>
      <w:tr w:rsidR="002A4BD2">
        <w:tblPrEx>
          <w:tblCellMar>
            <w:top w:w="0" w:type="dxa"/>
            <w:bottom w:w="0" w:type="dxa"/>
          </w:tblCellMar>
        </w:tblPrEx>
        <w:trPr>
          <w:cantSplit/>
          <w:trHeight w:val="1134"/>
        </w:trPr>
        <w:tc>
          <w:tcPr>
            <w:tcW w:w="18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4BD2" w:rsidRDefault="00D83CBE">
            <w:pPr>
              <w:rPr>
                <w:rFonts w:ascii="Times New Roman" w:eastAsia="標楷體" w:hAnsi="Times New Roman"/>
                <w:sz w:val="28"/>
                <w:szCs w:val="28"/>
              </w:rPr>
            </w:pPr>
            <w:r>
              <w:rPr>
                <w:rFonts w:ascii="Times New Roman" w:eastAsia="標楷體" w:hAnsi="Times New Roman"/>
                <w:sz w:val="28"/>
                <w:szCs w:val="28"/>
              </w:rPr>
              <w:t>參賽作品</w:t>
            </w:r>
          </w:p>
          <w:p w:rsidR="002A4BD2" w:rsidRDefault="00D83CBE">
            <w:pPr>
              <w:rPr>
                <w:rFonts w:ascii="Times New Roman" w:eastAsia="標楷體" w:hAnsi="Times New Roman"/>
                <w:sz w:val="28"/>
                <w:szCs w:val="28"/>
              </w:rPr>
            </w:pPr>
            <w:r>
              <w:rPr>
                <w:rFonts w:ascii="Times New Roman" w:eastAsia="標楷體" w:hAnsi="Times New Roman"/>
                <w:sz w:val="28"/>
                <w:szCs w:val="28"/>
              </w:rPr>
              <w:t>名稱</w:t>
            </w:r>
          </w:p>
        </w:tc>
        <w:tc>
          <w:tcPr>
            <w:tcW w:w="86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A4BD2" w:rsidRDefault="002A4BD2">
            <w:pPr>
              <w:jc w:val="both"/>
              <w:rPr>
                <w:rFonts w:ascii="Times New Roman" w:eastAsia="標楷體" w:hAnsi="Times New Roman"/>
              </w:rPr>
            </w:pPr>
          </w:p>
        </w:tc>
      </w:tr>
      <w:tr w:rsidR="002A4BD2">
        <w:tblPrEx>
          <w:tblCellMar>
            <w:top w:w="0" w:type="dxa"/>
            <w:bottom w:w="0" w:type="dxa"/>
          </w:tblCellMar>
        </w:tblPrEx>
        <w:trPr>
          <w:cantSplit/>
          <w:trHeight w:val="9085"/>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2A4BD2" w:rsidRDefault="002A4BD2">
            <w:pPr>
              <w:snapToGrid w:val="0"/>
              <w:spacing w:after="120"/>
              <w:jc w:val="both"/>
              <w:rPr>
                <w:rFonts w:ascii="Times New Roman" w:eastAsia="標楷體" w:hAnsi="Times New Roman"/>
                <w:color w:val="000000"/>
                <w:sz w:val="28"/>
                <w:szCs w:val="28"/>
              </w:rPr>
            </w:pPr>
          </w:p>
          <w:p w:rsidR="002A4BD2" w:rsidRDefault="00D83CBE">
            <w:pPr>
              <w:snapToGrid w:val="0"/>
              <w:spacing w:after="120"/>
              <w:jc w:val="both"/>
            </w:pPr>
            <w:r>
              <w:rPr>
                <w:rFonts w:ascii="Times New Roman" w:eastAsia="標楷體" w:hAnsi="Times New Roman"/>
                <w:color w:val="000000"/>
                <w:sz w:val="28"/>
                <w:szCs w:val="28"/>
              </w:rPr>
              <w:t>立書人（含指導老師、協同指導老師與參賽團隊成員）已按照競賽徵稿辦法要求之規格提供設計作品，並立書保證以下事項：</w:t>
            </w:r>
          </w:p>
          <w:p w:rsidR="002A4BD2" w:rsidRDefault="00D83CBE">
            <w:pPr>
              <w:widowControl w:val="0"/>
              <w:numPr>
                <w:ilvl w:val="0"/>
                <w:numId w:val="3"/>
              </w:numPr>
              <w:snapToGrid w:val="0"/>
              <w:spacing w:after="120"/>
              <w:jc w:val="both"/>
            </w:pPr>
            <w:r>
              <w:rPr>
                <w:rFonts w:ascii="Times New Roman" w:eastAsia="標楷體" w:hAnsi="Times New Roman"/>
                <w:sz w:val="28"/>
              </w:rPr>
              <w:t>參賽作品為立書人親自完成，其利用他人著作部份均已取得授權或合於著作權法相關規定，未侵害他人智慧財產權或其他權利。</w:t>
            </w:r>
          </w:p>
          <w:p w:rsidR="002A4BD2" w:rsidRDefault="00D83CBE">
            <w:pPr>
              <w:widowControl w:val="0"/>
              <w:numPr>
                <w:ilvl w:val="0"/>
                <w:numId w:val="3"/>
              </w:numPr>
              <w:snapToGrid w:val="0"/>
              <w:spacing w:after="120"/>
              <w:jc w:val="both"/>
            </w:pPr>
            <w:r>
              <w:rPr>
                <w:rFonts w:ascii="Times New Roman" w:eastAsia="標楷體" w:hAnsi="Times New Roman"/>
                <w:sz w:val="28"/>
              </w:rPr>
              <w:t>參賽作品若經人檢舉或告發，涉及著作權、專利權及其他智慧財產之侵害，立書人自負法律責任，與主辦單位</w:t>
            </w:r>
            <w:r>
              <w:rPr>
                <w:rFonts w:ascii="Times New Roman" w:eastAsia="標楷體" w:hAnsi="Times New Roman"/>
                <w:sz w:val="28"/>
              </w:rPr>
              <w:t>(</w:t>
            </w:r>
            <w:r>
              <w:rPr>
                <w:rFonts w:ascii="Times New Roman" w:eastAsia="標楷體" w:hAnsi="Times New Roman"/>
                <w:sz w:val="28"/>
              </w:rPr>
              <w:t>國立自然科學博物館</w:t>
            </w:r>
            <w:r>
              <w:rPr>
                <w:rFonts w:ascii="Times New Roman" w:eastAsia="標楷體" w:hAnsi="Times New Roman"/>
                <w:sz w:val="28"/>
              </w:rPr>
              <w:t>)</w:t>
            </w:r>
            <w:r>
              <w:rPr>
                <w:rFonts w:ascii="Times New Roman" w:eastAsia="標楷體" w:hAnsi="Times New Roman"/>
                <w:sz w:val="28"/>
              </w:rPr>
              <w:t>及指導單位無涉，如因此致主辦單位及指導單位有損害者，立書人願負賠償之責；立書人並同意主辦單位取消立書人參賽資格，已領獎者須繳回獎金及獎狀。</w:t>
            </w:r>
          </w:p>
          <w:p w:rsidR="002A4BD2" w:rsidRDefault="00D83CBE">
            <w:pPr>
              <w:widowControl w:val="0"/>
              <w:numPr>
                <w:ilvl w:val="0"/>
                <w:numId w:val="3"/>
              </w:numPr>
              <w:snapToGrid w:val="0"/>
              <w:spacing w:after="120"/>
              <w:jc w:val="both"/>
            </w:pPr>
            <w:r>
              <w:rPr>
                <w:rFonts w:ascii="Times New Roman" w:eastAsia="標楷體" w:hAnsi="Times New Roman"/>
                <w:sz w:val="28"/>
              </w:rPr>
              <w:t>自本切結書生效日起</w:t>
            </w:r>
            <w:r>
              <w:rPr>
                <w:rFonts w:ascii="Times New Roman" w:eastAsia="標楷體" w:hAnsi="Times New Roman"/>
                <w:sz w:val="28"/>
              </w:rPr>
              <w:t>1</w:t>
            </w:r>
            <w:r>
              <w:rPr>
                <w:rFonts w:ascii="Times New Roman" w:eastAsia="標楷體" w:hAnsi="Times New Roman"/>
                <w:sz w:val="28"/>
              </w:rPr>
              <w:t>年內，立書人願配合主辦單位需求修改參賽作品，使參賽作品可於主辦單位所有之「探索科博尋寶趣</w:t>
            </w:r>
            <w:r>
              <w:rPr>
                <w:rFonts w:ascii="Times New Roman" w:eastAsia="標楷體" w:hAnsi="Times New Roman"/>
                <w:sz w:val="28"/>
              </w:rPr>
              <w:t>App</w:t>
            </w:r>
            <w:r>
              <w:rPr>
                <w:rFonts w:ascii="Times New Roman" w:eastAsia="標楷體" w:hAnsi="Times New Roman"/>
                <w:sz w:val="28"/>
              </w:rPr>
              <w:t>」正常運作及顯示。</w:t>
            </w:r>
          </w:p>
          <w:p w:rsidR="002A4BD2" w:rsidRDefault="00D83CBE">
            <w:pPr>
              <w:snapToGrid w:val="0"/>
              <w:spacing w:after="120"/>
              <w:ind w:firstLine="560"/>
              <w:jc w:val="both"/>
            </w:pPr>
            <w:r>
              <w:rPr>
                <w:rFonts w:ascii="Times New Roman" w:eastAsia="標楷體" w:hAnsi="Times New Roman"/>
                <w:sz w:val="28"/>
                <w:szCs w:val="28"/>
              </w:rPr>
              <w:t>本切結書自立書人簽署並交付</w:t>
            </w:r>
            <w:r>
              <w:rPr>
                <w:rFonts w:ascii="Times New Roman" w:eastAsia="標楷體" w:hAnsi="Times New Roman"/>
                <w:b/>
                <w:sz w:val="32"/>
                <w:szCs w:val="32"/>
              </w:rPr>
              <w:t>國立自然科學博物館</w:t>
            </w:r>
            <w:r>
              <w:rPr>
                <w:rFonts w:ascii="Times New Roman" w:eastAsia="標楷體" w:hAnsi="Times New Roman"/>
                <w:sz w:val="28"/>
                <w:szCs w:val="28"/>
              </w:rPr>
              <w:t>後生效。</w:t>
            </w:r>
          </w:p>
          <w:p w:rsidR="002A4BD2" w:rsidRDefault="002A4BD2">
            <w:pPr>
              <w:pStyle w:val="aff4"/>
              <w:spacing w:line="240" w:lineRule="auto"/>
              <w:jc w:val="both"/>
              <w:rPr>
                <w:rFonts w:eastAsia="標楷體"/>
                <w:kern w:val="3"/>
                <w:sz w:val="28"/>
              </w:rPr>
            </w:pPr>
          </w:p>
          <w:p w:rsidR="002A4BD2" w:rsidRDefault="00D83CBE">
            <w:pPr>
              <w:pStyle w:val="aff4"/>
              <w:spacing w:line="240" w:lineRule="auto"/>
              <w:jc w:val="both"/>
            </w:pPr>
            <w:r>
              <w:rPr>
                <w:rFonts w:eastAsia="標楷體"/>
                <w:spacing w:val="0"/>
                <w:kern w:val="3"/>
                <w:sz w:val="28"/>
              </w:rPr>
              <w:t>立書</w:t>
            </w:r>
            <w:r>
              <w:rPr>
                <w:rFonts w:eastAsia="標楷體"/>
                <w:kern w:val="3"/>
                <w:sz w:val="28"/>
              </w:rPr>
              <w:t>人簽名</w:t>
            </w:r>
            <w:r>
              <w:rPr>
                <w:rFonts w:eastAsia="標楷體"/>
                <w:kern w:val="3"/>
                <w:sz w:val="28"/>
              </w:rPr>
              <w:t>(</w:t>
            </w:r>
            <w:r>
              <w:rPr>
                <w:rFonts w:eastAsia="標楷體"/>
                <w:kern w:val="3"/>
                <w:sz w:val="28"/>
              </w:rPr>
              <w:t>請簽名蓋章）</w:t>
            </w:r>
          </w:p>
          <w:p w:rsidR="002A4BD2" w:rsidRDefault="00D83CBE">
            <w:pPr>
              <w:pStyle w:val="aff4"/>
              <w:spacing w:line="240" w:lineRule="auto"/>
              <w:jc w:val="both"/>
              <w:rPr>
                <w:rFonts w:eastAsia="標楷體"/>
                <w:kern w:val="3"/>
                <w:sz w:val="28"/>
              </w:rPr>
            </w:pPr>
            <w:r>
              <w:rPr>
                <w:rFonts w:eastAsia="標楷體"/>
                <w:kern w:val="3"/>
                <w:sz w:val="28"/>
              </w:rPr>
              <w:t xml:space="preserve">      </w:t>
            </w:r>
            <w:r>
              <w:rPr>
                <w:rFonts w:eastAsia="標楷體"/>
                <w:kern w:val="3"/>
                <w:sz w:val="28"/>
              </w:rPr>
              <w:t xml:space="preserve">指導教師：　　　　　</w:t>
            </w:r>
            <w:r>
              <w:rPr>
                <w:rFonts w:eastAsia="標楷體"/>
                <w:kern w:val="3"/>
                <w:sz w:val="28"/>
              </w:rPr>
              <w:t xml:space="preserve">             </w:t>
            </w:r>
            <w:r>
              <w:rPr>
                <w:rFonts w:eastAsia="標楷體"/>
                <w:kern w:val="3"/>
                <w:sz w:val="28"/>
              </w:rPr>
              <w:t xml:space="preserve">　　</w:t>
            </w:r>
            <w:r>
              <w:rPr>
                <w:rFonts w:eastAsia="標楷體"/>
                <w:kern w:val="3"/>
                <w:sz w:val="28"/>
              </w:rPr>
              <w:t xml:space="preserve">  </w:t>
            </w:r>
            <w:r>
              <w:rPr>
                <w:rFonts w:eastAsia="標楷體"/>
                <w:kern w:val="3"/>
                <w:sz w:val="28"/>
              </w:rPr>
              <w:t xml:space="preserve">隊員：　　　</w:t>
            </w:r>
            <w:r>
              <w:rPr>
                <w:rFonts w:eastAsia="標楷體"/>
                <w:kern w:val="3"/>
                <w:sz w:val="28"/>
              </w:rPr>
              <w:t xml:space="preserve">                     </w:t>
            </w:r>
            <w:r>
              <w:rPr>
                <w:rFonts w:eastAsia="標楷體"/>
                <w:kern w:val="3"/>
                <w:sz w:val="28"/>
              </w:rPr>
              <w:t xml:space="preserve">　</w:t>
            </w:r>
            <w:r>
              <w:rPr>
                <w:rFonts w:eastAsia="標楷體"/>
                <w:kern w:val="3"/>
                <w:sz w:val="28"/>
              </w:rPr>
              <w:t xml:space="preserve"> </w:t>
            </w:r>
          </w:p>
          <w:p w:rsidR="002A4BD2" w:rsidRDefault="002A4BD2">
            <w:pPr>
              <w:pStyle w:val="aff4"/>
              <w:spacing w:line="240" w:lineRule="auto"/>
              <w:jc w:val="both"/>
              <w:rPr>
                <w:rFonts w:eastAsia="標楷體"/>
                <w:kern w:val="3"/>
                <w:sz w:val="28"/>
              </w:rPr>
            </w:pPr>
          </w:p>
          <w:p w:rsidR="002A4BD2" w:rsidRDefault="002A4BD2">
            <w:pPr>
              <w:pStyle w:val="aff4"/>
              <w:spacing w:line="240" w:lineRule="auto"/>
              <w:jc w:val="both"/>
              <w:rPr>
                <w:rFonts w:eastAsia="標楷體"/>
                <w:kern w:val="3"/>
                <w:sz w:val="28"/>
              </w:rPr>
            </w:pPr>
          </w:p>
          <w:p w:rsidR="002A4BD2" w:rsidRDefault="002A4BD2">
            <w:pPr>
              <w:pStyle w:val="aff4"/>
              <w:spacing w:line="240" w:lineRule="auto"/>
              <w:jc w:val="both"/>
              <w:rPr>
                <w:rFonts w:eastAsia="標楷體"/>
                <w:kern w:val="3"/>
              </w:rPr>
            </w:pPr>
          </w:p>
        </w:tc>
      </w:tr>
    </w:tbl>
    <w:p w:rsidR="002A4BD2" w:rsidRDefault="00D83CBE">
      <w:pPr>
        <w:snapToGrid w:val="0"/>
        <w:jc w:val="both"/>
        <w:rPr>
          <w:rFonts w:ascii="Times New Roman" w:eastAsia="標楷體" w:hAnsi="Times New Roman"/>
        </w:rPr>
      </w:pPr>
      <w:r>
        <w:rPr>
          <w:rFonts w:ascii="Times New Roman" w:eastAsia="標楷體" w:hAnsi="Times New Roman"/>
        </w:rPr>
        <w:t>※</w:t>
      </w:r>
      <w:r>
        <w:rPr>
          <w:rFonts w:ascii="Times New Roman" w:eastAsia="標楷體" w:hAnsi="Times New Roman"/>
        </w:rPr>
        <w:t>若缺少全體參賽人簽名蓋章，恕不受理，視同自動放棄參選。</w:t>
      </w:r>
      <w:bookmarkEnd w:id="1"/>
    </w:p>
    <w:p w:rsidR="002A4BD2" w:rsidRDefault="00D83CBE">
      <w:pPr>
        <w:pageBreakBefore/>
        <w:rPr>
          <w:rFonts w:ascii="Times New Roman" w:eastAsia="標楷體" w:hAnsi="Times New Roman"/>
        </w:rPr>
      </w:pPr>
      <w:r>
        <w:rPr>
          <w:rFonts w:ascii="Times New Roman" w:eastAsia="標楷體" w:hAnsi="Times New Roman"/>
        </w:rPr>
        <w:lastRenderedPageBreak/>
        <w:t>附件四、協力解謎遊戲腳本格式</w:t>
      </w:r>
    </w:p>
    <w:p w:rsidR="002A4BD2" w:rsidRDefault="00D83CBE">
      <w:pPr>
        <w:spacing w:line="480" w:lineRule="exact"/>
        <w:jc w:val="center"/>
        <w:rPr>
          <w:rFonts w:ascii="Times New Roman" w:eastAsia="標楷體" w:hAnsi="Times New Roman"/>
          <w:b/>
          <w:sz w:val="32"/>
          <w:szCs w:val="28"/>
        </w:rPr>
      </w:pPr>
      <w:r>
        <w:rPr>
          <w:rFonts w:ascii="Times New Roman" w:eastAsia="標楷體" w:hAnsi="Times New Roman"/>
          <w:b/>
          <w:sz w:val="32"/>
          <w:szCs w:val="28"/>
        </w:rPr>
        <w:t>國立自然科學博物館</w:t>
      </w:r>
    </w:p>
    <w:p w:rsidR="002A4BD2" w:rsidRDefault="00D83CBE">
      <w:pPr>
        <w:spacing w:line="480" w:lineRule="exact"/>
        <w:jc w:val="center"/>
        <w:rPr>
          <w:rFonts w:ascii="Times New Roman" w:eastAsia="標楷體" w:hAnsi="Times New Roman"/>
          <w:b/>
          <w:sz w:val="32"/>
          <w:szCs w:val="28"/>
        </w:rPr>
      </w:pPr>
      <w:r>
        <w:rPr>
          <w:rFonts w:ascii="Times New Roman" w:eastAsia="標楷體" w:hAnsi="Times New Roman"/>
          <w:b/>
          <w:sz w:val="32"/>
          <w:szCs w:val="28"/>
        </w:rPr>
        <w:t>112</w:t>
      </w:r>
      <w:r>
        <w:rPr>
          <w:rFonts w:ascii="Times New Roman" w:eastAsia="標楷體" w:hAnsi="Times New Roman"/>
          <w:b/>
          <w:sz w:val="32"/>
          <w:szCs w:val="28"/>
        </w:rPr>
        <w:t>年度「探索科博尋寶趣</w:t>
      </w:r>
      <w:r>
        <w:rPr>
          <w:rFonts w:ascii="Times New Roman" w:eastAsia="標楷體" w:hAnsi="Times New Roman"/>
          <w:b/>
          <w:sz w:val="32"/>
          <w:szCs w:val="28"/>
        </w:rPr>
        <w:t>─</w:t>
      </w:r>
      <w:r>
        <w:rPr>
          <w:rFonts w:ascii="Times New Roman" w:eastAsia="標楷體" w:hAnsi="Times New Roman"/>
          <w:b/>
          <w:sz w:val="32"/>
          <w:szCs w:val="28"/>
        </w:rPr>
        <w:t>協力解謎」</w:t>
      </w:r>
      <w:r>
        <w:rPr>
          <w:rFonts w:ascii="Times New Roman" w:eastAsia="標楷體" w:hAnsi="Times New Roman"/>
          <w:b/>
          <w:sz w:val="32"/>
          <w:szCs w:val="28"/>
        </w:rPr>
        <w:t>App</w:t>
      </w:r>
      <w:r>
        <w:rPr>
          <w:rFonts w:ascii="Times New Roman" w:eastAsia="標楷體" w:hAnsi="Times New Roman"/>
          <w:b/>
          <w:sz w:val="32"/>
          <w:szCs w:val="28"/>
        </w:rPr>
        <w:t>遊戲腳本</w:t>
      </w:r>
    </w:p>
    <w:p w:rsidR="002A4BD2" w:rsidRDefault="00D83CBE">
      <w:pPr>
        <w:spacing w:line="480" w:lineRule="exact"/>
        <w:jc w:val="center"/>
      </w:pPr>
      <w:r>
        <w:rPr>
          <w:rFonts w:ascii="Times New Roman" w:eastAsia="標楷體" w:hAnsi="Times New Roman"/>
          <w:b/>
          <w:sz w:val="32"/>
          <w:szCs w:val="28"/>
        </w:rPr>
        <w:t>創意徵稿競賽【</w:t>
      </w:r>
      <w:r>
        <w:rPr>
          <w:rFonts w:ascii="標楷體" w:eastAsia="標楷體" w:hAnsi="標楷體"/>
          <w:b/>
          <w:sz w:val="28"/>
        </w:rPr>
        <w:t>協力解謎遊戲腳本</w:t>
      </w:r>
      <w:r>
        <w:rPr>
          <w:rFonts w:ascii="Times New Roman" w:eastAsia="標楷體" w:hAnsi="Times New Roman"/>
          <w:b/>
          <w:sz w:val="32"/>
          <w:szCs w:val="28"/>
        </w:rPr>
        <w:t>】</w:t>
      </w:r>
    </w:p>
    <w:tbl>
      <w:tblPr>
        <w:tblW w:w="10054" w:type="dxa"/>
        <w:tblCellMar>
          <w:left w:w="10" w:type="dxa"/>
          <w:right w:w="10" w:type="dxa"/>
        </w:tblCellMar>
        <w:tblLook w:val="0000" w:firstRow="0" w:lastRow="0" w:firstColumn="0" w:lastColumn="0" w:noHBand="0" w:noVBand="0"/>
      </w:tblPr>
      <w:tblGrid>
        <w:gridCol w:w="5027"/>
        <w:gridCol w:w="5027"/>
      </w:tblGrid>
      <w:tr w:rsidR="002A4BD2">
        <w:tblPrEx>
          <w:tblCellMar>
            <w:top w:w="0" w:type="dxa"/>
            <w:bottom w:w="0" w:type="dxa"/>
          </w:tblCellMar>
        </w:tblPrEx>
        <w:tc>
          <w:tcPr>
            <w:tcW w:w="10054" w:type="dxa"/>
            <w:gridSpan w:val="2"/>
            <w:tcBorders>
              <w:bottom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b/>
              </w:rPr>
            </w:pPr>
            <w:r>
              <w:rPr>
                <w:rFonts w:ascii="標楷體" w:eastAsia="標楷體" w:hAnsi="標楷體"/>
                <w:b/>
              </w:rPr>
              <w:t>參賽學校：</w:t>
            </w:r>
          </w:p>
          <w:p w:rsidR="002A4BD2" w:rsidRDefault="00D83CBE">
            <w:pPr>
              <w:rPr>
                <w:rFonts w:ascii="標楷體" w:eastAsia="標楷體" w:hAnsi="標楷體"/>
                <w:b/>
              </w:rPr>
            </w:pPr>
            <w:r>
              <w:rPr>
                <w:rFonts w:ascii="標楷體" w:eastAsia="標楷體" w:hAnsi="標楷體"/>
                <w:b/>
              </w:rPr>
              <w:t>作者：</w:t>
            </w:r>
          </w:p>
          <w:p w:rsidR="002A4BD2" w:rsidRDefault="00D83CBE">
            <w:r>
              <w:rPr>
                <w:rFonts w:ascii="標楷體" w:eastAsia="標楷體" w:hAnsi="標楷體"/>
                <w:b/>
              </w:rPr>
              <w:t>一、遊戲整體設定：</w:t>
            </w:r>
            <w:r>
              <w:rPr>
                <w:rFonts w:ascii="標楷體" w:eastAsia="標楷體" w:hAnsi="標楷體"/>
                <w:color w:val="808080"/>
              </w:rPr>
              <w:t>請簡述遊戲設計想法與學習脈絡</w:t>
            </w:r>
          </w:p>
        </w:tc>
      </w:tr>
      <w:tr w:rsidR="002A4BD2">
        <w:tblPrEx>
          <w:tblCellMar>
            <w:top w:w="0" w:type="dxa"/>
            <w:bottom w:w="0" w:type="dxa"/>
          </w:tblCellMar>
        </w:tblPrEx>
        <w:tc>
          <w:tcPr>
            <w:tcW w:w="5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b/>
              </w:rPr>
              <w:t>主題名稱：</w:t>
            </w:r>
            <w:r>
              <w:rPr>
                <w:rFonts w:ascii="標楷體" w:eastAsia="標楷體" w:hAnsi="標楷體"/>
                <w:color w:val="808080"/>
              </w:rPr>
              <w:t>6</w:t>
            </w:r>
            <w:r>
              <w:rPr>
                <w:rFonts w:ascii="標楷體" w:eastAsia="標楷體" w:hAnsi="標楷體"/>
                <w:color w:val="808080"/>
              </w:rPr>
              <w:t>個字以內</w:t>
            </w:r>
          </w:p>
        </w:tc>
        <w:tc>
          <w:tcPr>
            <w:tcW w:w="5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b/>
                <w:bCs/>
              </w:rPr>
              <w:t>組隊限制：</w:t>
            </w:r>
            <w:r>
              <w:rPr>
                <w:rFonts w:ascii="標楷體" w:eastAsia="標楷體" w:hAnsi="標楷體"/>
              </w:rPr>
              <w:t>3-4</w:t>
            </w:r>
            <w:r>
              <w:rPr>
                <w:rFonts w:ascii="標楷體" w:eastAsia="標楷體" w:hAnsi="標楷體"/>
              </w:rPr>
              <w:t>人</w:t>
            </w:r>
            <w:r>
              <w:rPr>
                <w:rFonts w:ascii="標楷體" w:eastAsia="標楷體" w:hAnsi="標楷體"/>
              </w:rPr>
              <w:t>(</w:t>
            </w:r>
            <w:r>
              <w:rPr>
                <w:rFonts w:ascii="標楷體" w:eastAsia="標楷體" w:hAnsi="標楷體"/>
              </w:rPr>
              <w:t>最佳四人</w:t>
            </w:r>
            <w:r>
              <w:rPr>
                <w:rFonts w:ascii="標楷體" w:eastAsia="標楷體" w:hAnsi="標楷體"/>
              </w:rPr>
              <w:t>)</w:t>
            </w:r>
          </w:p>
        </w:tc>
      </w:tr>
      <w:tr w:rsidR="002A4BD2">
        <w:tblPrEx>
          <w:tblCellMar>
            <w:top w:w="0" w:type="dxa"/>
            <w:bottom w:w="0" w:type="dxa"/>
          </w:tblCellMar>
        </w:tblPrEx>
        <w:tc>
          <w:tcPr>
            <w:tcW w:w="10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b/>
                <w:bCs/>
              </w:rPr>
              <w:t>適用對象：</w:t>
            </w:r>
            <w:r>
              <w:rPr>
                <w:rFonts w:ascii="標楷體" w:eastAsia="標楷體" w:hAnsi="標楷體"/>
                <w:color w:val="808080"/>
              </w:rPr>
              <w:t>遊戲設計目標族群</w:t>
            </w:r>
            <w:r>
              <w:rPr>
                <w:rFonts w:ascii="標楷體" w:eastAsia="標楷體" w:hAnsi="標楷體"/>
              </w:rPr>
              <w:t>(</w:t>
            </w:r>
            <w:r>
              <w:rPr>
                <w:rFonts w:ascii="標楷體" w:eastAsia="標楷體" w:hAnsi="標楷體"/>
              </w:rPr>
              <w:t>國高中以上</w:t>
            </w:r>
            <w:r>
              <w:rPr>
                <w:rFonts w:ascii="標楷體" w:eastAsia="標楷體" w:hAnsi="標楷體"/>
              </w:rPr>
              <w:t>)</w:t>
            </w:r>
          </w:p>
        </w:tc>
      </w:tr>
      <w:tr w:rsidR="002A4BD2">
        <w:tblPrEx>
          <w:tblCellMar>
            <w:top w:w="0" w:type="dxa"/>
            <w:bottom w:w="0" w:type="dxa"/>
          </w:tblCellMar>
        </w:tblPrEx>
        <w:trPr>
          <w:trHeight w:val="2266"/>
        </w:trPr>
        <w:tc>
          <w:tcPr>
            <w:tcW w:w="10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b/>
              </w:rPr>
            </w:pPr>
            <w:r>
              <w:rPr>
                <w:rFonts w:ascii="標楷體" w:eastAsia="標楷體" w:hAnsi="標楷體"/>
                <w:b/>
              </w:rPr>
              <w:t>遊戲架構：</w:t>
            </w:r>
          </w:p>
          <w:p w:rsidR="002A4BD2" w:rsidRDefault="00D83CBE">
            <w:r>
              <w:rPr>
                <w:rFonts w:ascii="標楷體" w:eastAsia="標楷體" w:hAnsi="標楷體"/>
                <w:color w:val="808080"/>
              </w:rPr>
              <w:t>請以流程圖表示各任務解鎖順序及各任務學習重點</w:t>
            </w:r>
          </w:p>
          <w:p w:rsidR="002A4BD2" w:rsidRDefault="002A4BD2">
            <w:pPr>
              <w:rPr>
                <w:rFonts w:ascii="標楷體" w:eastAsia="標楷體" w:hAnsi="標楷體"/>
                <w:b/>
              </w:rPr>
            </w:pPr>
          </w:p>
        </w:tc>
      </w:tr>
      <w:tr w:rsidR="002A4BD2">
        <w:tblPrEx>
          <w:tblCellMar>
            <w:top w:w="0" w:type="dxa"/>
            <w:bottom w:w="0" w:type="dxa"/>
          </w:tblCellMar>
        </w:tblPrEx>
        <w:trPr>
          <w:trHeight w:val="1831"/>
        </w:trPr>
        <w:tc>
          <w:tcPr>
            <w:tcW w:w="10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b/>
              </w:rPr>
            </w:pPr>
            <w:r>
              <w:rPr>
                <w:rFonts w:ascii="標楷體" w:eastAsia="標楷體" w:hAnsi="標楷體"/>
                <w:b/>
              </w:rPr>
              <w:t>主題說明：</w:t>
            </w:r>
          </w:p>
          <w:p w:rsidR="002A4BD2" w:rsidRDefault="00D83CBE">
            <w:r>
              <w:rPr>
                <w:rFonts w:ascii="標楷體" w:eastAsia="標楷體" w:hAnsi="標楷體"/>
                <w:color w:val="808080"/>
              </w:rPr>
              <w:t>介紹</w:t>
            </w:r>
            <w:r>
              <w:rPr>
                <w:rFonts w:ascii="標楷體" w:eastAsia="標楷體" w:hAnsi="標楷體"/>
                <w:color w:val="808080"/>
              </w:rPr>
              <w:t>150</w:t>
            </w:r>
            <w:r>
              <w:rPr>
                <w:rFonts w:ascii="標楷體" w:eastAsia="標楷體" w:hAnsi="標楷體"/>
                <w:color w:val="808080"/>
              </w:rPr>
              <w:t>個字以內，請說明主題故事情境和學習目標</w:t>
            </w:r>
          </w:p>
          <w:p w:rsidR="002A4BD2" w:rsidRDefault="002A4BD2">
            <w:pPr>
              <w:rPr>
                <w:rFonts w:ascii="標楷體" w:eastAsia="標楷體" w:hAnsi="標楷體"/>
                <w:b/>
              </w:rPr>
            </w:pPr>
          </w:p>
          <w:p w:rsidR="002A4BD2" w:rsidRDefault="002A4BD2">
            <w:pPr>
              <w:rPr>
                <w:rFonts w:ascii="標楷體" w:eastAsia="標楷體" w:hAnsi="標楷體"/>
                <w:b/>
              </w:rPr>
            </w:pPr>
          </w:p>
        </w:tc>
      </w:tr>
    </w:tbl>
    <w:p w:rsidR="002A4BD2" w:rsidRDefault="002A4BD2">
      <w:pPr>
        <w:rPr>
          <w:rFonts w:ascii="標楷體" w:eastAsia="標楷體" w:hAnsi="標楷體"/>
        </w:rPr>
      </w:pPr>
    </w:p>
    <w:p w:rsidR="002A4BD2" w:rsidRDefault="00D83CBE">
      <w:r>
        <w:rPr>
          <w:rFonts w:ascii="標楷體" w:eastAsia="標楷體" w:hAnsi="標楷體"/>
          <w:b/>
        </w:rPr>
        <w:t>二、遊戲角色設定：</w:t>
      </w:r>
      <w:r>
        <w:rPr>
          <w:rFonts w:ascii="標楷體" w:eastAsia="標楷體" w:hAnsi="標楷體"/>
          <w:color w:val="808080"/>
        </w:rPr>
        <w:t>請列出玩家扮演的</w:t>
      </w:r>
      <w:r>
        <w:rPr>
          <w:rFonts w:ascii="標楷體" w:eastAsia="標楷體" w:hAnsi="標楷體"/>
          <w:color w:val="808080"/>
        </w:rPr>
        <w:t>4</w:t>
      </w:r>
      <w:r>
        <w:rPr>
          <w:rFonts w:ascii="標楷體" w:eastAsia="標楷體" w:hAnsi="標楷體"/>
          <w:color w:val="808080"/>
        </w:rPr>
        <w:t>個主要角色。</w:t>
      </w:r>
    </w:p>
    <w:tbl>
      <w:tblPr>
        <w:tblW w:w="10060" w:type="dxa"/>
        <w:tblCellMar>
          <w:left w:w="10" w:type="dxa"/>
          <w:right w:w="10" w:type="dxa"/>
        </w:tblCellMar>
        <w:tblLook w:val="0000" w:firstRow="0" w:lastRow="0" w:firstColumn="0" w:lastColumn="0" w:noHBand="0" w:noVBand="0"/>
      </w:tblPr>
      <w:tblGrid>
        <w:gridCol w:w="2405"/>
        <w:gridCol w:w="7655"/>
      </w:tblGrid>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角色名稱</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角色介紹</w:t>
            </w:r>
            <w:r>
              <w:rPr>
                <w:rFonts w:ascii="標楷體" w:eastAsia="標楷體" w:hAnsi="標楷體"/>
              </w:rPr>
              <w:t>/</w:t>
            </w:r>
            <w:r>
              <w:rPr>
                <w:rFonts w:ascii="標楷體" w:eastAsia="標楷體" w:hAnsi="標楷體"/>
              </w:rPr>
              <w:t>示意圖</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A6A6A6"/>
              </w:rPr>
              <w:t>如：布比</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A6A6A6"/>
              </w:rPr>
            </w:pPr>
            <w:r>
              <w:rPr>
                <w:rFonts w:ascii="標楷體" w:eastAsia="標楷體" w:hAnsi="標楷體"/>
                <w:color w:val="A6A6A6"/>
              </w:rPr>
              <w:t>請簡單介紹角色，以利設計適合的角色視覺形象。</w:t>
            </w:r>
          </w:p>
          <w:p w:rsidR="002A4BD2" w:rsidRDefault="00D83CBE">
            <w:r>
              <w:rPr>
                <w:rFonts w:ascii="標楷體" w:eastAsia="標楷體" w:hAnsi="標楷體"/>
                <w:color w:val="A6A6A6"/>
              </w:rPr>
              <w:t>如：恐龍小孩，熱愛科學，呆萌。</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r>
    </w:tbl>
    <w:p w:rsidR="002A4BD2" w:rsidRDefault="002A4BD2">
      <w:pPr>
        <w:rPr>
          <w:rFonts w:ascii="標楷體" w:eastAsia="標楷體" w:hAnsi="標楷體"/>
        </w:rPr>
      </w:pPr>
    </w:p>
    <w:p w:rsidR="002A4BD2" w:rsidRDefault="00D83CBE">
      <w:r>
        <w:rPr>
          <w:rFonts w:ascii="標楷體" w:eastAsia="標楷體" w:hAnsi="標楷體"/>
          <w:b/>
        </w:rPr>
        <w:t>三、遊戲開場劇情：</w:t>
      </w:r>
      <w:r>
        <w:rPr>
          <w:rFonts w:ascii="標楷體" w:eastAsia="標楷體" w:hAnsi="標楷體"/>
          <w:color w:val="808080"/>
        </w:rPr>
        <w:t>請依照角色對話順序書寫開場劇情對話</w:t>
      </w:r>
      <w:r>
        <w:rPr>
          <w:rFonts w:ascii="標楷體" w:eastAsia="標楷體" w:hAnsi="標楷體"/>
          <w:color w:val="808080"/>
        </w:rPr>
        <w:t>(</w:t>
      </w:r>
      <w:r>
        <w:rPr>
          <w:rFonts w:ascii="標楷體" w:eastAsia="標楷體" w:hAnsi="標楷體"/>
          <w:color w:val="808080"/>
        </w:rPr>
        <w:t>可自行新增欄位</w:t>
      </w:r>
      <w:r>
        <w:rPr>
          <w:rFonts w:ascii="標楷體" w:eastAsia="標楷體" w:hAnsi="標楷體"/>
          <w:color w:val="808080"/>
        </w:rPr>
        <w:t>)</w:t>
      </w:r>
    </w:p>
    <w:tbl>
      <w:tblPr>
        <w:tblW w:w="10060" w:type="dxa"/>
        <w:tblCellMar>
          <w:left w:w="10" w:type="dxa"/>
          <w:right w:w="10" w:type="dxa"/>
        </w:tblCellMar>
        <w:tblLook w:val="0000" w:firstRow="0" w:lastRow="0" w:firstColumn="0" w:lastColumn="0" w:noHBand="0" w:noVBand="0"/>
      </w:tblPr>
      <w:tblGrid>
        <w:gridCol w:w="2405"/>
        <w:gridCol w:w="7655"/>
      </w:tblGrid>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角色名稱</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對話內容</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r>
    </w:tbl>
    <w:p w:rsidR="002A4BD2" w:rsidRDefault="002A4BD2">
      <w:pPr>
        <w:rPr>
          <w:rFonts w:ascii="標楷體" w:eastAsia="標楷體" w:hAnsi="標楷體"/>
          <w:b/>
        </w:rPr>
      </w:pPr>
    </w:p>
    <w:p w:rsidR="002A4BD2" w:rsidRDefault="00D83CBE">
      <w:pPr>
        <w:ind w:right="-283"/>
      </w:pPr>
      <w:r>
        <w:rPr>
          <w:rFonts w:ascii="標楷體" w:eastAsia="標楷體" w:hAnsi="標楷體"/>
          <w:b/>
        </w:rPr>
        <w:t>四、遊戲過關劇情：</w:t>
      </w:r>
      <w:r>
        <w:rPr>
          <w:rFonts w:ascii="標楷體" w:eastAsia="標楷體" w:hAnsi="標楷體"/>
          <w:color w:val="808080"/>
        </w:rPr>
        <w:t>請依照角色對話順序書寫完成所有任務後之過關劇情對話</w:t>
      </w:r>
      <w:r>
        <w:rPr>
          <w:rFonts w:ascii="標楷體" w:eastAsia="標楷體" w:hAnsi="標楷體"/>
          <w:color w:val="808080"/>
        </w:rPr>
        <w:t>(</w:t>
      </w:r>
      <w:r>
        <w:rPr>
          <w:rFonts w:ascii="標楷體" w:eastAsia="標楷體" w:hAnsi="標楷體"/>
          <w:color w:val="808080"/>
        </w:rPr>
        <w:t>可自行新增欄位</w:t>
      </w:r>
      <w:r>
        <w:rPr>
          <w:rFonts w:ascii="標楷體" w:eastAsia="標楷體" w:hAnsi="標楷體"/>
          <w:color w:val="808080"/>
        </w:rPr>
        <w:t>)</w:t>
      </w:r>
    </w:p>
    <w:tbl>
      <w:tblPr>
        <w:tblW w:w="10060" w:type="dxa"/>
        <w:tblCellMar>
          <w:left w:w="10" w:type="dxa"/>
          <w:right w:w="10" w:type="dxa"/>
        </w:tblCellMar>
        <w:tblLook w:val="0000" w:firstRow="0" w:lastRow="0" w:firstColumn="0" w:lastColumn="0" w:noHBand="0" w:noVBand="0"/>
      </w:tblPr>
      <w:tblGrid>
        <w:gridCol w:w="2405"/>
        <w:gridCol w:w="7655"/>
      </w:tblGrid>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角色名稱</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對話內容</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rPr>
            </w:pPr>
          </w:p>
        </w:tc>
      </w:tr>
    </w:tbl>
    <w:p w:rsidR="002A4BD2" w:rsidRDefault="002A4BD2">
      <w:pPr>
        <w:rPr>
          <w:rFonts w:ascii="標楷體" w:eastAsia="標楷體" w:hAnsi="標楷體"/>
          <w:color w:val="808080"/>
        </w:rPr>
      </w:pPr>
    </w:p>
    <w:p w:rsidR="002A4BD2" w:rsidRDefault="002A4BD2">
      <w:pPr>
        <w:rPr>
          <w:rFonts w:ascii="標楷體" w:eastAsia="標楷體" w:hAnsi="標楷體"/>
          <w:b/>
        </w:rPr>
      </w:pPr>
    </w:p>
    <w:p w:rsidR="002A4BD2" w:rsidRDefault="00D83CBE">
      <w:r>
        <w:rPr>
          <w:rFonts w:ascii="標楷體" w:eastAsia="標楷體" w:hAnsi="標楷體"/>
          <w:b/>
        </w:rPr>
        <w:t>五、遊戲任務：</w:t>
      </w:r>
      <w:r>
        <w:rPr>
          <w:rFonts w:ascii="標楷體" w:eastAsia="標楷體" w:hAnsi="標楷體"/>
          <w:color w:val="808080"/>
        </w:rPr>
        <w:t>請依照任務類型自行複製填寫</w:t>
      </w:r>
    </w:p>
    <w:p w:rsidR="002A4BD2" w:rsidRDefault="00D83CBE">
      <w:pPr>
        <w:widowControl w:val="0"/>
        <w:spacing w:line="1" w:lineRule="atLeast"/>
        <w:textAlignment w:val="top"/>
        <w:rPr>
          <w:rFonts w:ascii="標楷體" w:eastAsia="標楷體" w:hAnsi="標楷體"/>
          <w:b/>
        </w:rPr>
      </w:pPr>
      <w:r>
        <w:rPr>
          <w:rFonts w:ascii="標楷體" w:eastAsia="標楷體" w:hAnsi="標楷體"/>
          <w:b/>
        </w:rPr>
        <w:t>【類型一】協力任務</w:t>
      </w:r>
    </w:p>
    <w:tbl>
      <w:tblPr>
        <w:tblW w:w="10060" w:type="dxa"/>
        <w:tblLayout w:type="fixed"/>
        <w:tblCellMar>
          <w:left w:w="10" w:type="dxa"/>
          <w:right w:w="10" w:type="dxa"/>
        </w:tblCellMar>
        <w:tblLook w:val="0000" w:firstRow="0" w:lastRow="0" w:firstColumn="0" w:lastColumn="0" w:noHBand="0" w:noVBand="0"/>
      </w:tblPr>
      <w:tblGrid>
        <w:gridCol w:w="1838"/>
        <w:gridCol w:w="8222"/>
      </w:tblGrid>
      <w:tr w:rsidR="002A4BD2">
        <w:tblPrEx>
          <w:tblCellMar>
            <w:top w:w="0" w:type="dxa"/>
            <w:bottom w:w="0" w:type="dxa"/>
          </w:tblCellMar>
        </w:tblPrEx>
        <w:trPr>
          <w:trHeight w:val="457"/>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lastRenderedPageBreak/>
              <w:t>任務編號</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數字</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任務名稱</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9</w:t>
            </w:r>
            <w:r>
              <w:rPr>
                <w:rFonts w:ascii="標楷體" w:eastAsia="標楷體" w:hAnsi="標楷體"/>
                <w:color w:val="808080"/>
              </w:rPr>
              <w:t>個字內</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學習目標</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請書寫本任務所要達成的學習目標</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展區</w:t>
            </w:r>
          </w:p>
          <w:p w:rsidR="002A4BD2" w:rsidRDefault="00D83CBE">
            <w:pPr>
              <w:rPr>
                <w:rFonts w:ascii="標楷體" w:eastAsia="標楷體" w:hAnsi="標楷體"/>
              </w:rPr>
            </w:pPr>
            <w:r>
              <w:rPr>
                <w:rFonts w:ascii="標楷體" w:eastAsia="標楷體" w:hAnsi="標楷體"/>
              </w:rPr>
              <w:t>(</w:t>
            </w:r>
            <w:r>
              <w:rPr>
                <w:rFonts w:ascii="標楷體" w:eastAsia="標楷體" w:hAnsi="標楷體"/>
              </w:rPr>
              <w:t>觀察展品</w:t>
            </w:r>
            <w:r>
              <w:rPr>
                <w:rFonts w:ascii="標楷體" w:eastAsia="標楷體" w:hAnsi="標楷體"/>
              </w:rPr>
              <w:t>)</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請書寫任務探索展區位置和對應展品</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任務類型</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s="新細明體"/>
              </w:rPr>
              <w:t>■</w:t>
            </w:r>
            <w:r>
              <w:rPr>
                <w:rFonts w:ascii="標楷體" w:eastAsia="標楷體" w:hAnsi="標楷體"/>
              </w:rPr>
              <w:t>協力任務</w:t>
            </w:r>
            <w:r>
              <w:rPr>
                <w:rFonts w:ascii="標楷體" w:eastAsia="標楷體" w:hAnsi="標楷體"/>
              </w:rPr>
              <w:t>(</w:t>
            </w:r>
            <w:r>
              <w:rPr>
                <w:rFonts w:ascii="標楷體" w:eastAsia="標楷體" w:hAnsi="標楷體"/>
              </w:rPr>
              <w:t>大家一起做</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1</w:t>
            </w:r>
            <w:r>
              <w:rPr>
                <w:rFonts w:ascii="標楷體" w:eastAsia="標楷體" w:hAnsi="標楷體"/>
              </w:rPr>
              <w:t>個任務有多數解</w:t>
            </w:r>
            <w:r>
              <w:rPr>
                <w:rFonts w:ascii="標楷體" w:eastAsia="標楷體" w:hAnsi="標楷體"/>
              </w:rPr>
              <w:t>(</w:t>
            </w:r>
            <w:r>
              <w:rPr>
                <w:rFonts w:ascii="標楷體" w:eastAsia="標楷體" w:hAnsi="標楷體"/>
              </w:rPr>
              <w:t>至少</w:t>
            </w:r>
            <w:r>
              <w:rPr>
                <w:rFonts w:ascii="標楷體" w:eastAsia="標楷體" w:hAnsi="標楷體"/>
              </w:rPr>
              <w:t>4</w:t>
            </w:r>
            <w:r>
              <w:rPr>
                <w:rFonts w:ascii="標楷體" w:eastAsia="標楷體" w:hAnsi="標楷體"/>
              </w:rPr>
              <w:t>個答案</w:t>
            </w:r>
            <w:r>
              <w:rPr>
                <w:rFonts w:ascii="標楷體" w:eastAsia="標楷體" w:hAnsi="標楷體"/>
              </w:rPr>
              <w:t>)</w:t>
            </w:r>
            <w:r>
              <w:rPr>
                <w:rFonts w:ascii="標楷體" w:eastAsia="標楷體" w:hAnsi="標楷體"/>
              </w:rPr>
              <w:t>，玩家答案不能重複，全部答對才過關</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前導劇情</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對話不宜過長</w:t>
            </w:r>
            <w:r>
              <w:rPr>
                <w:rFonts w:ascii="標楷體" w:eastAsia="標楷體" w:hAnsi="標楷體"/>
                <w:color w:val="AEAAAA"/>
                <w:sz w:val="21"/>
                <w:szCs w:val="21"/>
              </w:rPr>
              <w:t>)</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角色</w:t>
            </w:r>
            <w:r>
              <w:rPr>
                <w:rFonts w:ascii="標楷體" w:eastAsia="標楷體" w:hAnsi="標楷體"/>
              </w:rPr>
              <w:t>/</w:t>
            </w:r>
            <w:r>
              <w:rPr>
                <w:rFonts w:ascii="標楷體" w:eastAsia="標楷體" w:hAnsi="標楷體"/>
              </w:rPr>
              <w:t>背景：對話內容</w:t>
            </w:r>
          </w:p>
          <w:p w:rsidR="002A4BD2" w:rsidRDefault="002A4BD2">
            <w:pPr>
              <w:rPr>
                <w:rFonts w:ascii="標楷體" w:eastAsia="標楷體" w:hAnsi="標楷體"/>
              </w:rPr>
            </w:pPr>
          </w:p>
          <w:p w:rsidR="002A4BD2" w:rsidRDefault="002A4BD2">
            <w:pPr>
              <w:rPr>
                <w:rFonts w:ascii="標楷體" w:eastAsia="標楷體" w:hAnsi="標楷體"/>
              </w:rPr>
            </w:pPr>
          </w:p>
          <w:p w:rsidR="002A4BD2" w:rsidRDefault="002A4BD2">
            <w:pPr>
              <w:rPr>
                <w:rFonts w:ascii="標楷體" w:eastAsia="標楷體" w:hAnsi="標楷體"/>
              </w:rPr>
            </w:pPr>
          </w:p>
        </w:tc>
      </w:tr>
      <w:tr w:rsidR="002A4BD2">
        <w:tblPrEx>
          <w:tblCellMar>
            <w:top w:w="0" w:type="dxa"/>
            <w:bottom w:w="0" w:type="dxa"/>
          </w:tblCellMar>
        </w:tblPrEx>
        <w:trPr>
          <w:trHeight w:val="175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任務謎題</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文字</w:t>
            </w:r>
            <w:r>
              <w:rPr>
                <w:rFonts w:ascii="標楷體" w:eastAsia="標楷體" w:hAnsi="標楷體"/>
              </w:rPr>
              <w:t>90</w:t>
            </w:r>
            <w:r>
              <w:rPr>
                <w:rFonts w:ascii="標楷體" w:eastAsia="標楷體" w:hAnsi="標楷體"/>
              </w:rPr>
              <w:t>字內</w:t>
            </w:r>
            <w:r>
              <w:rPr>
                <w:rFonts w:ascii="標楷體" w:eastAsia="標楷體" w:hAnsi="標楷體"/>
              </w:rPr>
              <w:t>+</w:t>
            </w:r>
            <w:r>
              <w:rPr>
                <w:rFonts w:ascii="標楷體" w:eastAsia="標楷體" w:hAnsi="標楷體"/>
              </w:rPr>
              <w:t>示意圖，可多張圖片</w:t>
            </w:r>
          </w:p>
        </w:tc>
      </w:tr>
      <w:tr w:rsidR="002A4BD2">
        <w:tblPrEx>
          <w:tblCellMar>
            <w:top w:w="0" w:type="dxa"/>
            <w:bottom w:w="0" w:type="dxa"/>
          </w:tblCellMar>
        </w:tblPrEx>
        <w:trPr>
          <w:trHeight w:val="1256"/>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線索</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請依照任務需求增刪線索欄位</w:t>
            </w:r>
            <w:r>
              <w:rPr>
                <w:rFonts w:ascii="標楷體" w:eastAsia="標楷體" w:hAnsi="標楷體"/>
                <w:color w:val="AEAAAA"/>
                <w:sz w:val="21"/>
                <w:szCs w:val="21"/>
              </w:rPr>
              <w:t>)</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線索標題：</w:t>
            </w:r>
            <w:r>
              <w:rPr>
                <w:rFonts w:ascii="標楷體" w:eastAsia="標楷體" w:hAnsi="標楷體"/>
              </w:rPr>
              <w:t>6</w:t>
            </w:r>
            <w:r>
              <w:rPr>
                <w:rFonts w:ascii="標楷體" w:eastAsia="標楷體" w:hAnsi="標楷體"/>
              </w:rPr>
              <w:t>個字以內</w:t>
            </w:r>
          </w:p>
          <w:p w:rsidR="002A4BD2" w:rsidRDefault="00D83CBE">
            <w:pPr>
              <w:rPr>
                <w:rFonts w:ascii="標楷體" w:eastAsia="標楷體" w:hAnsi="標楷體"/>
              </w:rPr>
            </w:pPr>
            <w:r>
              <w:rPr>
                <w:rFonts w:ascii="標楷體" w:eastAsia="標楷體" w:hAnsi="標楷體"/>
              </w:rPr>
              <w:t>線索圖：</w:t>
            </w:r>
            <w:r>
              <w:rPr>
                <w:rFonts w:ascii="標楷體" w:eastAsia="標楷體" w:hAnsi="標楷體"/>
              </w:rPr>
              <w:t>1</w:t>
            </w:r>
            <w:r>
              <w:rPr>
                <w:rFonts w:ascii="標楷體" w:eastAsia="標楷體" w:hAnsi="標楷體"/>
              </w:rPr>
              <w:t>張示意圖片</w:t>
            </w:r>
          </w:p>
          <w:p w:rsidR="002A4BD2" w:rsidRDefault="00D83CBE">
            <w:pPr>
              <w:rPr>
                <w:rFonts w:ascii="標楷體" w:eastAsia="標楷體" w:hAnsi="標楷體"/>
              </w:rPr>
            </w:pPr>
            <w:r>
              <w:rPr>
                <w:rFonts w:ascii="標楷體" w:eastAsia="標楷體" w:hAnsi="標楷體"/>
              </w:rPr>
              <w:t>線索文字：</w:t>
            </w:r>
            <w:r>
              <w:rPr>
                <w:rFonts w:ascii="標楷體" w:eastAsia="標楷體" w:hAnsi="標楷體"/>
              </w:rPr>
              <w:t>156</w:t>
            </w:r>
            <w:r>
              <w:rPr>
                <w:rFonts w:ascii="標楷體" w:eastAsia="標楷體" w:hAnsi="標楷體"/>
              </w:rPr>
              <w:t>字內</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實體包道具</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選填</w:t>
            </w:r>
            <w:r>
              <w:rPr>
                <w:rFonts w:ascii="標楷體" w:eastAsia="標楷體" w:hAnsi="標楷體"/>
                <w:color w:val="AEAAAA"/>
                <w:sz w:val="21"/>
                <w:szCs w:val="21"/>
              </w:rPr>
              <w:t>)</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若為實體包道具請附上示意圖和操作說明</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提示與解鎖時間點</w:t>
            </w:r>
          </w:p>
          <w:p w:rsidR="002A4BD2" w:rsidRDefault="00D83CBE">
            <w:r>
              <w:rPr>
                <w:rFonts w:ascii="標楷體" w:eastAsia="標楷體" w:hAnsi="標楷體"/>
                <w:color w:val="AEAAAA"/>
                <w:sz w:val="21"/>
                <w:szCs w:val="21"/>
              </w:rPr>
              <w:t>(</w:t>
            </w:r>
            <w:r>
              <w:rPr>
                <w:rFonts w:ascii="標楷體" w:eastAsia="標楷體" w:hAnsi="標楷體"/>
                <w:color w:val="AEAAAA"/>
                <w:sz w:val="21"/>
                <w:szCs w:val="21"/>
              </w:rPr>
              <w:t>請依照任務需求增刪提示欄位</w:t>
            </w:r>
            <w:r>
              <w:rPr>
                <w:rFonts w:ascii="標楷體" w:eastAsia="標楷體" w:hAnsi="標楷體"/>
                <w:color w:val="AEAAAA"/>
                <w:sz w:val="21"/>
                <w:szCs w:val="21"/>
              </w:rPr>
              <w:t>)</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提示標題</w:t>
            </w:r>
            <w:r>
              <w:rPr>
                <w:rFonts w:ascii="標楷體" w:eastAsia="標楷體" w:hAnsi="標楷體"/>
              </w:rPr>
              <w:t>(</w:t>
            </w:r>
            <w:r>
              <w:rPr>
                <w:rFonts w:ascii="標楷體" w:eastAsia="標楷體" w:hAnsi="標楷體"/>
              </w:rPr>
              <w:t>解鎖秒數</w:t>
            </w:r>
            <w:r>
              <w:rPr>
                <w:rFonts w:ascii="標楷體" w:eastAsia="標楷體" w:hAnsi="標楷體"/>
              </w:rPr>
              <w:t>)</w:t>
            </w:r>
            <w:r>
              <w:rPr>
                <w:rFonts w:ascii="標楷體" w:eastAsia="標楷體" w:hAnsi="標楷體"/>
              </w:rPr>
              <w:t>：</w:t>
            </w:r>
            <w:r>
              <w:rPr>
                <w:rFonts w:ascii="標楷體" w:eastAsia="標楷體" w:hAnsi="標楷體"/>
                <w:color w:val="AEAAAA"/>
              </w:rPr>
              <w:t>我不知道答案是什麼？</w:t>
            </w:r>
            <w:r>
              <w:rPr>
                <w:rFonts w:ascii="標楷體" w:eastAsia="標楷體" w:hAnsi="標楷體"/>
                <w:color w:val="AEAAAA"/>
              </w:rPr>
              <w:t>(600s)</w:t>
            </w:r>
          </w:p>
          <w:p w:rsidR="002A4BD2" w:rsidRDefault="00D83CBE">
            <w:pPr>
              <w:rPr>
                <w:rFonts w:ascii="標楷體" w:eastAsia="標楷體" w:hAnsi="標楷體"/>
              </w:rPr>
            </w:pPr>
            <w:r>
              <w:rPr>
                <w:rFonts w:ascii="標楷體" w:eastAsia="標楷體" w:hAnsi="標楷體"/>
              </w:rPr>
              <w:t>提示圖：</w:t>
            </w:r>
            <w:r>
              <w:rPr>
                <w:rFonts w:ascii="標楷體" w:eastAsia="標楷體" w:hAnsi="標楷體"/>
              </w:rPr>
              <w:t>1</w:t>
            </w:r>
            <w:r>
              <w:rPr>
                <w:rFonts w:ascii="標楷體" w:eastAsia="標楷體" w:hAnsi="標楷體"/>
              </w:rPr>
              <w:t>張示意圖片</w:t>
            </w:r>
          </w:p>
          <w:p w:rsidR="002A4BD2" w:rsidRDefault="00D83CBE">
            <w:r>
              <w:rPr>
                <w:rFonts w:ascii="標楷體" w:eastAsia="標楷體" w:hAnsi="標楷體"/>
              </w:rPr>
              <w:t>提示文字：</w:t>
            </w:r>
            <w:r>
              <w:rPr>
                <w:rFonts w:ascii="標楷體" w:eastAsia="標楷體" w:hAnsi="標楷體"/>
              </w:rPr>
              <w:t>156</w:t>
            </w:r>
            <w:r>
              <w:rPr>
                <w:rFonts w:ascii="標楷體" w:eastAsia="標楷體" w:hAnsi="標楷體"/>
              </w:rPr>
              <w:t>字內，</w:t>
            </w:r>
            <w:r>
              <w:rPr>
                <w:rFonts w:ascii="標楷體" w:eastAsia="標楷體" w:hAnsi="標楷體"/>
                <w:color w:val="AEAAAA"/>
              </w:rPr>
              <w:t>引導解謎遇到困難時</w:t>
            </w:r>
            <w:r>
              <w:rPr>
                <w:rFonts w:ascii="標楷體" w:eastAsia="標楷體" w:hAnsi="標楷體"/>
                <w:color w:val="AEAAAA"/>
              </w:rPr>
              <w:t>的輔助資訊，如解謎思考方向、相關知識說明、解謎地點引導、解謎步驟說明</w:t>
            </w:r>
            <w:r>
              <w:rPr>
                <w:rFonts w:ascii="標楷體" w:eastAsia="標楷體" w:hAnsi="標楷體"/>
                <w:color w:val="AEAAAA"/>
              </w:rPr>
              <w:t>…</w:t>
            </w:r>
            <w:r>
              <w:rPr>
                <w:rFonts w:ascii="標楷體" w:eastAsia="標楷體" w:hAnsi="標楷體"/>
                <w:color w:val="AEAAAA"/>
              </w:rPr>
              <w:t>等</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作答方式</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w:t>
            </w:r>
            <w:r>
              <w:rPr>
                <w:rFonts w:ascii="標楷體" w:eastAsia="標楷體" w:hAnsi="標楷體"/>
              </w:rPr>
              <w:t>自行輸入</w:t>
            </w:r>
            <w:r>
              <w:rPr>
                <w:rFonts w:ascii="標楷體" w:eastAsia="標楷體" w:hAnsi="標楷體"/>
              </w:rPr>
              <w:t xml:space="preserve"> (</w:t>
            </w:r>
            <w:r>
              <w:rPr>
                <w:rFonts w:ascii="標楷體" w:eastAsia="標楷體" w:hAnsi="標楷體"/>
              </w:rPr>
              <w:t>空白欄位，玩家自行鍵盤輸入答案</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w:t>
            </w:r>
            <w:r>
              <w:rPr>
                <w:rFonts w:ascii="標楷體" w:eastAsia="標楷體" w:hAnsi="標楷體"/>
              </w:rPr>
              <w:t>圖形按鍵</w:t>
            </w:r>
            <w:r>
              <w:rPr>
                <w:rFonts w:ascii="標楷體" w:eastAsia="標楷體" w:hAnsi="標楷體"/>
              </w:rPr>
              <w:t xml:space="preserve"> (</w:t>
            </w:r>
            <w:r>
              <w:rPr>
                <w:rFonts w:ascii="標楷體" w:eastAsia="標楷體" w:hAnsi="標楷體"/>
              </w:rPr>
              <w:t>最多</w:t>
            </w:r>
            <w:r>
              <w:rPr>
                <w:rFonts w:ascii="標楷體" w:eastAsia="標楷體" w:hAnsi="標楷體"/>
              </w:rPr>
              <w:t>12</w:t>
            </w:r>
            <w:r>
              <w:rPr>
                <w:rFonts w:ascii="標楷體" w:eastAsia="標楷體" w:hAnsi="標楷體"/>
              </w:rPr>
              <w:t>張圖形為答案選項，請附上示意圖說明答案選項</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w:t>
            </w:r>
            <w:r>
              <w:rPr>
                <w:rFonts w:ascii="標楷體" w:eastAsia="標楷體" w:hAnsi="標楷體"/>
              </w:rPr>
              <w:t>文字按鍵</w:t>
            </w:r>
            <w:r>
              <w:rPr>
                <w:rFonts w:ascii="標楷體" w:eastAsia="標楷體" w:hAnsi="標楷體"/>
              </w:rPr>
              <w:t xml:space="preserve"> (</w:t>
            </w:r>
            <w:r>
              <w:rPr>
                <w:rFonts w:ascii="標楷體" w:eastAsia="標楷體" w:hAnsi="標楷體"/>
              </w:rPr>
              <w:t>最多</w:t>
            </w:r>
            <w:r>
              <w:rPr>
                <w:rFonts w:ascii="標楷體" w:eastAsia="標楷體" w:hAnsi="標楷體"/>
              </w:rPr>
              <w:t>12</w:t>
            </w:r>
            <w:r>
              <w:rPr>
                <w:rFonts w:ascii="標楷體" w:eastAsia="標楷體" w:hAnsi="標楷體"/>
              </w:rPr>
              <w:t>個字為答案選項，可為英文字母、數字、或中文字</w:t>
            </w:r>
            <w:r>
              <w:rPr>
                <w:rFonts w:ascii="標楷體" w:eastAsia="標楷體" w:hAnsi="標楷體"/>
              </w:rPr>
              <w:t>)</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正確答案</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協力任務：多數解</w:t>
            </w:r>
            <w:r>
              <w:rPr>
                <w:rFonts w:ascii="標楷體" w:eastAsia="標楷體" w:hAnsi="標楷體"/>
              </w:rPr>
              <w:t>(</w:t>
            </w:r>
            <w:r>
              <w:rPr>
                <w:rFonts w:ascii="標楷體" w:eastAsia="標楷體" w:hAnsi="標楷體"/>
              </w:rPr>
              <w:t>至少</w:t>
            </w:r>
            <w:r>
              <w:rPr>
                <w:rFonts w:ascii="標楷體" w:eastAsia="標楷體" w:hAnsi="標楷體"/>
              </w:rPr>
              <w:t>4</w:t>
            </w:r>
            <w:r>
              <w:rPr>
                <w:rFonts w:ascii="標楷體" w:eastAsia="標楷體" w:hAnsi="標楷體"/>
              </w:rPr>
              <w:t>個正確答案</w:t>
            </w:r>
            <w:r>
              <w:rPr>
                <w:rFonts w:ascii="標楷體" w:eastAsia="標楷體" w:hAnsi="標楷體"/>
              </w:rPr>
              <w:t xml:space="preserve">) </w:t>
            </w:r>
          </w:p>
          <w:p w:rsidR="002A4BD2" w:rsidRDefault="00D83CBE">
            <w:pPr>
              <w:pStyle w:val="a3"/>
              <w:numPr>
                <w:ilvl w:val="1"/>
                <w:numId w:val="2"/>
              </w:numPr>
              <w:ind w:left="461"/>
              <w:rPr>
                <w:rFonts w:ascii="標楷體" w:eastAsia="標楷體" w:hAnsi="標楷體"/>
                <w:color w:val="AEAAAA"/>
              </w:rPr>
            </w:pPr>
            <w:r>
              <w:rPr>
                <w:rFonts w:ascii="標楷體" w:eastAsia="標楷體" w:hAnsi="標楷體"/>
                <w:color w:val="AEAAAA"/>
              </w:rPr>
              <w:t>請以分號列出所有答案</w:t>
            </w:r>
            <w:r>
              <w:rPr>
                <w:rFonts w:ascii="標楷體" w:eastAsia="標楷體" w:hAnsi="標楷體"/>
                <w:color w:val="AEAAAA"/>
              </w:rPr>
              <w:t>(</w:t>
            </w:r>
            <w:r>
              <w:rPr>
                <w:rFonts w:ascii="標楷體" w:eastAsia="標楷體" w:hAnsi="標楷體"/>
                <w:color w:val="AEAAAA"/>
              </w:rPr>
              <w:t>如：</w:t>
            </w:r>
            <w:r>
              <w:rPr>
                <w:rFonts w:ascii="標楷體" w:eastAsia="標楷體" w:hAnsi="標楷體"/>
                <w:color w:val="AEAAAA"/>
              </w:rPr>
              <w:t>A3;B4;C5;D1…)</w:t>
            </w:r>
          </w:p>
          <w:p w:rsidR="002A4BD2" w:rsidRDefault="00D83CBE">
            <w:pPr>
              <w:pStyle w:val="a3"/>
              <w:numPr>
                <w:ilvl w:val="1"/>
                <w:numId w:val="2"/>
              </w:numPr>
              <w:ind w:left="461"/>
            </w:pPr>
            <w:r>
              <w:rPr>
                <w:rFonts w:ascii="標楷體" w:eastAsia="標楷體" w:hAnsi="標楷體"/>
                <w:color w:val="AEAAAA"/>
              </w:rPr>
              <w:t>按鍵可重複點選，但有順序性</w:t>
            </w:r>
            <w:r>
              <w:rPr>
                <w:rFonts w:ascii="標楷體" w:eastAsia="標楷體" w:hAnsi="標楷體"/>
                <w:color w:val="AEAAAA"/>
              </w:rPr>
              <w:t>(</w:t>
            </w:r>
            <w:r>
              <w:rPr>
                <w:rFonts w:ascii="標楷體" w:eastAsia="標楷體" w:hAnsi="標楷體"/>
                <w:color w:val="AEAAAA"/>
              </w:rPr>
              <w:t>如：</w:t>
            </w:r>
            <w:r>
              <w:rPr>
                <w:rFonts w:ascii="標楷體" w:eastAsia="標楷體" w:hAnsi="標楷體"/>
                <w:color w:val="AEAAAA"/>
              </w:rPr>
              <w:t>AAB3;ABB3;AAAB33;A3…)</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繪本式學習筆記內容</w:t>
            </w:r>
          </w:p>
          <w:p w:rsidR="002A4BD2" w:rsidRDefault="00D83CBE">
            <w:r>
              <w:rPr>
                <w:rFonts w:ascii="標楷體" w:eastAsia="標楷體" w:hAnsi="標楷體"/>
                <w:color w:val="AEAAAA"/>
                <w:sz w:val="21"/>
                <w:szCs w:val="21"/>
              </w:rPr>
              <w:t>(</w:t>
            </w:r>
            <w:r>
              <w:rPr>
                <w:rFonts w:ascii="標楷體" w:eastAsia="標楷體" w:hAnsi="標楷體"/>
                <w:color w:val="AEAAAA"/>
                <w:sz w:val="21"/>
                <w:szCs w:val="21"/>
              </w:rPr>
              <w:t>請依照任務需求複製筆記欄位</w:t>
            </w:r>
            <w:r>
              <w:rPr>
                <w:rFonts w:ascii="標楷體" w:eastAsia="標楷體" w:hAnsi="標楷體"/>
                <w:color w:val="AEAAAA"/>
                <w:sz w:val="21"/>
                <w:szCs w:val="21"/>
              </w:rPr>
              <w:t>)</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標題：</w:t>
            </w:r>
            <w:r>
              <w:rPr>
                <w:rFonts w:ascii="標楷體" w:eastAsia="標楷體" w:hAnsi="標楷體"/>
              </w:rPr>
              <w:t>16</w:t>
            </w:r>
            <w:r>
              <w:rPr>
                <w:rFonts w:ascii="標楷體" w:eastAsia="標楷體" w:hAnsi="標楷體"/>
              </w:rPr>
              <w:t>字內</w:t>
            </w:r>
            <w:r>
              <w:rPr>
                <w:rFonts w:ascii="標楷體" w:eastAsia="標楷體" w:hAnsi="標楷體"/>
              </w:rPr>
              <w:t>(</w:t>
            </w:r>
            <w:r>
              <w:rPr>
                <w:rFonts w:ascii="標楷體" w:eastAsia="標楷體" w:hAnsi="標楷體"/>
              </w:rPr>
              <w:t>選填</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文字：</w:t>
            </w:r>
            <w:r>
              <w:rPr>
                <w:rFonts w:ascii="標楷體" w:eastAsia="標楷體" w:hAnsi="標楷體"/>
              </w:rPr>
              <w:t>156</w:t>
            </w:r>
            <w:r>
              <w:rPr>
                <w:rFonts w:ascii="標楷體" w:eastAsia="標楷體" w:hAnsi="標楷體"/>
              </w:rPr>
              <w:t>字</w:t>
            </w:r>
          </w:p>
          <w:p w:rsidR="002A4BD2" w:rsidRDefault="00D83CBE">
            <w:pPr>
              <w:rPr>
                <w:rFonts w:ascii="標楷體" w:eastAsia="標楷體" w:hAnsi="標楷體"/>
              </w:rPr>
            </w:pPr>
            <w:r>
              <w:rPr>
                <w:rFonts w:ascii="標楷體" w:eastAsia="標楷體" w:hAnsi="標楷體"/>
              </w:rPr>
              <w:t>圖片：單一圖片</w:t>
            </w:r>
          </w:p>
        </w:tc>
      </w:tr>
      <w:tr w:rsidR="002A4BD2">
        <w:tblPrEx>
          <w:tblCellMar>
            <w:top w:w="0" w:type="dxa"/>
            <w:bottom w:w="0" w:type="dxa"/>
          </w:tblCellMar>
        </w:tblPrEx>
        <w:trPr>
          <w:trHeight w:val="1762"/>
        </w:trPr>
        <w:tc>
          <w:tcPr>
            <w:tcW w:w="183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設計理念說明</w:t>
            </w:r>
          </w:p>
          <w:p w:rsidR="002A4BD2" w:rsidRDefault="002A4BD2">
            <w:pPr>
              <w:rPr>
                <w:rFonts w:ascii="標楷體" w:eastAsia="標楷體" w:hAnsi="標楷體"/>
              </w:rPr>
            </w:pPr>
          </w:p>
        </w:tc>
        <w:tc>
          <w:tcPr>
            <w:tcW w:w="8222"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說明任務設計理念以及設計的考量，如：學習者可能遇到的困難以及給予的輔助</w:t>
            </w:r>
            <w:r>
              <w:rPr>
                <w:rFonts w:ascii="標楷體" w:eastAsia="標楷體" w:hAnsi="標楷體"/>
              </w:rPr>
              <w:t>(</w:t>
            </w:r>
            <w:r>
              <w:rPr>
                <w:rFonts w:ascii="標楷體" w:eastAsia="標楷體" w:hAnsi="標楷體"/>
              </w:rPr>
              <w:t>線索</w:t>
            </w:r>
            <w:r>
              <w:rPr>
                <w:rFonts w:ascii="標楷體" w:eastAsia="標楷體" w:hAnsi="標楷體"/>
              </w:rPr>
              <w:t>/</w:t>
            </w:r>
            <w:r>
              <w:rPr>
                <w:rFonts w:ascii="標楷體" w:eastAsia="標楷體" w:hAnsi="標楷體"/>
              </w:rPr>
              <w:t>提示</w:t>
            </w:r>
            <w:r>
              <w:rPr>
                <w:rFonts w:ascii="標楷體" w:eastAsia="標楷體" w:hAnsi="標楷體"/>
              </w:rPr>
              <w:t>)</w:t>
            </w:r>
            <w:r>
              <w:rPr>
                <w:rFonts w:ascii="標楷體" w:eastAsia="標楷體" w:hAnsi="標楷體"/>
              </w:rPr>
              <w:t>、任務解題步驟說明</w:t>
            </w:r>
          </w:p>
        </w:tc>
      </w:tr>
    </w:tbl>
    <w:p w:rsidR="002A4BD2" w:rsidRDefault="002A4BD2">
      <w:pPr>
        <w:rPr>
          <w:rFonts w:ascii="標楷體" w:eastAsia="標楷體" w:hAnsi="標楷體"/>
          <w:b/>
        </w:rPr>
      </w:pPr>
    </w:p>
    <w:p w:rsidR="002A4BD2" w:rsidRDefault="00D83CBE">
      <w:pPr>
        <w:widowControl w:val="0"/>
        <w:spacing w:line="1" w:lineRule="atLeast"/>
        <w:textAlignment w:val="top"/>
        <w:rPr>
          <w:rFonts w:ascii="標楷體" w:eastAsia="標楷體" w:hAnsi="標楷體"/>
          <w:b/>
        </w:rPr>
      </w:pPr>
      <w:r>
        <w:rPr>
          <w:rFonts w:ascii="標楷體" w:eastAsia="標楷體" w:hAnsi="標楷體"/>
          <w:b/>
        </w:rPr>
        <w:t>【類型二】合作任務</w:t>
      </w:r>
    </w:p>
    <w:tbl>
      <w:tblPr>
        <w:tblW w:w="9918" w:type="dxa"/>
        <w:tblLayout w:type="fixed"/>
        <w:tblCellMar>
          <w:left w:w="10" w:type="dxa"/>
          <w:right w:w="10" w:type="dxa"/>
        </w:tblCellMar>
        <w:tblLook w:val="0000" w:firstRow="0" w:lastRow="0" w:firstColumn="0" w:lastColumn="0" w:noHBand="0" w:noVBand="0"/>
      </w:tblPr>
      <w:tblGrid>
        <w:gridCol w:w="1838"/>
        <w:gridCol w:w="8080"/>
      </w:tblGrid>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任務編號</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數字</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任務名稱</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9</w:t>
            </w:r>
            <w:r>
              <w:rPr>
                <w:rFonts w:ascii="標楷體" w:eastAsia="標楷體" w:hAnsi="標楷體"/>
                <w:color w:val="808080"/>
              </w:rPr>
              <w:t>個字內</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學習目標</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請書寫本任務所要達成的學習目標</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展區</w:t>
            </w:r>
          </w:p>
          <w:p w:rsidR="002A4BD2" w:rsidRDefault="00D83CBE">
            <w:pPr>
              <w:rPr>
                <w:rFonts w:ascii="標楷體" w:eastAsia="標楷體" w:hAnsi="標楷體"/>
              </w:rPr>
            </w:pPr>
            <w:r>
              <w:rPr>
                <w:rFonts w:ascii="標楷體" w:eastAsia="標楷體" w:hAnsi="標楷體"/>
              </w:rPr>
              <w:t>(</w:t>
            </w:r>
            <w:r>
              <w:rPr>
                <w:rFonts w:ascii="標楷體" w:eastAsia="標楷體" w:hAnsi="標楷體"/>
              </w:rPr>
              <w:t>觀察展品</w:t>
            </w:r>
            <w:r>
              <w:rPr>
                <w:rFonts w:ascii="標楷體" w:eastAsia="標楷體" w:hAnsi="標楷體"/>
              </w:rPr>
              <w: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請書寫任務探索展區位置和對應展品</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lastRenderedPageBreak/>
              <w:t>任務類型</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s="新細明體"/>
              </w:rPr>
              <w:t>■</w:t>
            </w:r>
            <w:r>
              <w:rPr>
                <w:rFonts w:ascii="標楷體" w:eastAsia="標楷體" w:hAnsi="標楷體"/>
              </w:rPr>
              <w:t>合作任務</w:t>
            </w:r>
            <w:r>
              <w:rPr>
                <w:rFonts w:ascii="標楷體" w:eastAsia="標楷體" w:hAnsi="標楷體"/>
              </w:rPr>
              <w:t>(</w:t>
            </w:r>
            <w:r>
              <w:rPr>
                <w:rFonts w:ascii="標楷體" w:eastAsia="標楷體" w:hAnsi="標楷體"/>
              </w:rPr>
              <w:t>分派子任務各自完成</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1</w:t>
            </w:r>
            <w:r>
              <w:rPr>
                <w:rFonts w:ascii="標楷體" w:eastAsia="標楷體" w:hAnsi="標楷體"/>
              </w:rPr>
              <w:t>個人負責</w:t>
            </w:r>
            <w:r>
              <w:rPr>
                <w:rFonts w:ascii="標楷體" w:eastAsia="標楷體" w:hAnsi="標楷體"/>
              </w:rPr>
              <w:t>1</w:t>
            </w:r>
            <w:r>
              <w:rPr>
                <w:rFonts w:ascii="標楷體" w:eastAsia="標楷體" w:hAnsi="標楷體"/>
              </w:rPr>
              <w:t>個子任務，全部完成方可過關</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前導劇情</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對話不宜過長</w:t>
            </w:r>
            <w:r>
              <w:rPr>
                <w:rFonts w:ascii="標楷體" w:eastAsia="標楷體" w:hAnsi="標楷體"/>
                <w:color w:val="AEAAAA"/>
                <w:sz w:val="21"/>
                <w:szCs w:val="21"/>
              </w:rPr>
              <w: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角色</w:t>
            </w:r>
            <w:r>
              <w:rPr>
                <w:rFonts w:ascii="標楷體" w:eastAsia="標楷體" w:hAnsi="標楷體"/>
              </w:rPr>
              <w:t>/</w:t>
            </w:r>
            <w:r>
              <w:rPr>
                <w:rFonts w:ascii="標楷體" w:eastAsia="標楷體" w:hAnsi="標楷體"/>
              </w:rPr>
              <w:t>背景：對話內容</w:t>
            </w:r>
          </w:p>
          <w:p w:rsidR="002A4BD2" w:rsidRDefault="002A4BD2">
            <w:pPr>
              <w:rPr>
                <w:rFonts w:ascii="標楷體" w:eastAsia="標楷體" w:hAnsi="標楷體"/>
              </w:rPr>
            </w:pP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子任務選單</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AEAAAA"/>
              </w:rPr>
            </w:pPr>
            <w:r>
              <w:rPr>
                <w:rFonts w:ascii="標楷體" w:eastAsia="標楷體" w:hAnsi="標楷體"/>
                <w:color w:val="AEAAAA"/>
              </w:rPr>
              <w:t>請書寫</w:t>
            </w:r>
            <w:r>
              <w:rPr>
                <w:rFonts w:ascii="標楷體" w:eastAsia="標楷體" w:hAnsi="標楷體"/>
                <w:color w:val="AEAAAA"/>
              </w:rPr>
              <w:t>4</w:t>
            </w:r>
            <w:r>
              <w:rPr>
                <w:rFonts w:ascii="標楷體" w:eastAsia="標楷體" w:hAnsi="標楷體"/>
                <w:color w:val="AEAAAA"/>
              </w:rPr>
              <w:t>個子任務名稱，如：子任務</w:t>
            </w:r>
            <w:r>
              <w:rPr>
                <w:rFonts w:ascii="標楷體" w:eastAsia="標楷體" w:hAnsi="標楷體"/>
                <w:color w:val="AEAAAA"/>
              </w:rPr>
              <w:t>1</w:t>
            </w:r>
            <w:r>
              <w:rPr>
                <w:rFonts w:ascii="標楷體" w:eastAsia="標楷體" w:hAnsi="標楷體"/>
                <w:color w:val="AEAAAA"/>
              </w:rPr>
              <w:t>、子任務</w:t>
            </w:r>
            <w:r>
              <w:rPr>
                <w:rFonts w:ascii="標楷體" w:eastAsia="標楷體" w:hAnsi="標楷體"/>
                <w:color w:val="AEAAAA"/>
              </w:rPr>
              <w:t>2</w:t>
            </w:r>
          </w:p>
          <w:p w:rsidR="002A4BD2" w:rsidRDefault="002A4BD2">
            <w:pPr>
              <w:rPr>
                <w:rFonts w:ascii="標楷體" w:eastAsia="標楷體" w:hAnsi="標楷體"/>
                <w:color w:val="AEAAAA"/>
              </w:rPr>
            </w:pPr>
          </w:p>
          <w:p w:rsidR="002A4BD2" w:rsidRDefault="002A4BD2">
            <w:pPr>
              <w:rPr>
                <w:rFonts w:ascii="標楷體" w:eastAsia="標楷體" w:hAnsi="標楷體"/>
                <w:color w:val="AEAAAA"/>
              </w:rPr>
            </w:pP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AEAAAA"/>
              </w:rPr>
            </w:pPr>
            <w:r>
              <w:rPr>
                <w:rFonts w:ascii="標楷體" w:eastAsia="標楷體" w:hAnsi="標楷體"/>
                <w:color w:val="AEAAAA"/>
              </w:rPr>
              <w:t>文字</w:t>
            </w:r>
            <w:r>
              <w:rPr>
                <w:rFonts w:ascii="標楷體" w:eastAsia="標楷體" w:hAnsi="標楷體"/>
                <w:color w:val="AEAAAA"/>
              </w:rPr>
              <w:t>90</w:t>
            </w:r>
            <w:r>
              <w:rPr>
                <w:rFonts w:ascii="標楷體" w:eastAsia="標楷體" w:hAnsi="標楷體"/>
                <w:color w:val="AEAAAA"/>
              </w:rPr>
              <w:t>字內</w:t>
            </w:r>
            <w:r>
              <w:rPr>
                <w:rFonts w:ascii="標楷體" w:eastAsia="標楷體" w:hAnsi="標楷體"/>
                <w:color w:val="AEAAAA"/>
              </w:rPr>
              <w:t>+</w:t>
            </w:r>
            <w:r>
              <w:rPr>
                <w:rFonts w:ascii="標楷體" w:eastAsia="標楷體" w:hAnsi="標楷體"/>
                <w:color w:val="AEAAAA"/>
              </w:rPr>
              <w:t>示意圖，可多張圖片</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AEAAAA"/>
              </w:rPr>
            </w:pPr>
            <w:r>
              <w:rPr>
                <w:rFonts w:ascii="標楷體" w:eastAsia="標楷體" w:hAnsi="標楷體"/>
                <w:color w:val="AEAAAA"/>
              </w:rPr>
              <w:t>文字</w:t>
            </w:r>
            <w:r>
              <w:rPr>
                <w:rFonts w:ascii="標楷體" w:eastAsia="標楷體" w:hAnsi="標楷體"/>
                <w:color w:val="AEAAAA"/>
              </w:rPr>
              <w:t>90</w:t>
            </w:r>
            <w:r>
              <w:rPr>
                <w:rFonts w:ascii="標楷體" w:eastAsia="標楷體" w:hAnsi="標楷體"/>
                <w:color w:val="AEAAAA"/>
              </w:rPr>
              <w:t>字內</w:t>
            </w:r>
            <w:r>
              <w:rPr>
                <w:rFonts w:ascii="標楷體" w:eastAsia="標楷體" w:hAnsi="標楷體"/>
                <w:color w:val="AEAAAA"/>
              </w:rPr>
              <w:t>+</w:t>
            </w:r>
            <w:r>
              <w:rPr>
                <w:rFonts w:ascii="標楷體" w:eastAsia="標楷體" w:hAnsi="標楷體"/>
                <w:color w:val="AEAAAA"/>
              </w:rPr>
              <w:t>示意圖，可多張圖片</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AEAAAA"/>
              </w:rPr>
            </w:pPr>
            <w:r>
              <w:rPr>
                <w:rFonts w:ascii="標楷體" w:eastAsia="標楷體" w:hAnsi="標楷體"/>
                <w:color w:val="AEAAAA"/>
              </w:rPr>
              <w:t>文字</w:t>
            </w:r>
            <w:r>
              <w:rPr>
                <w:rFonts w:ascii="標楷體" w:eastAsia="標楷體" w:hAnsi="標楷體"/>
                <w:color w:val="AEAAAA"/>
              </w:rPr>
              <w:t>90</w:t>
            </w:r>
            <w:r>
              <w:rPr>
                <w:rFonts w:ascii="標楷體" w:eastAsia="標楷體" w:hAnsi="標楷體"/>
                <w:color w:val="AEAAAA"/>
              </w:rPr>
              <w:t>字內</w:t>
            </w:r>
            <w:r>
              <w:rPr>
                <w:rFonts w:ascii="標楷體" w:eastAsia="標楷體" w:hAnsi="標楷體"/>
                <w:color w:val="AEAAAA"/>
              </w:rPr>
              <w:t>+</w:t>
            </w:r>
            <w:r>
              <w:rPr>
                <w:rFonts w:ascii="標楷體" w:eastAsia="標楷體" w:hAnsi="標楷體"/>
                <w:color w:val="AEAAAA"/>
              </w:rPr>
              <w:t>示意圖，可多張圖片</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AEAAAA"/>
              </w:rPr>
            </w:pPr>
            <w:r>
              <w:rPr>
                <w:rFonts w:ascii="標楷體" w:eastAsia="標楷體" w:hAnsi="標楷體"/>
                <w:color w:val="AEAAAA"/>
              </w:rPr>
              <w:t>文字</w:t>
            </w:r>
            <w:r>
              <w:rPr>
                <w:rFonts w:ascii="標楷體" w:eastAsia="標楷體" w:hAnsi="標楷體"/>
                <w:color w:val="AEAAAA"/>
              </w:rPr>
              <w:t>90</w:t>
            </w:r>
            <w:r>
              <w:rPr>
                <w:rFonts w:ascii="標楷體" w:eastAsia="標楷體" w:hAnsi="標楷體"/>
                <w:color w:val="AEAAAA"/>
              </w:rPr>
              <w:t>字內</w:t>
            </w:r>
            <w:r>
              <w:rPr>
                <w:rFonts w:ascii="標楷體" w:eastAsia="標楷體" w:hAnsi="標楷體"/>
                <w:color w:val="AEAAAA"/>
              </w:rPr>
              <w:t>+</w:t>
            </w:r>
            <w:r>
              <w:rPr>
                <w:rFonts w:ascii="標楷體" w:eastAsia="標楷體" w:hAnsi="標楷體"/>
                <w:color w:val="AEAAAA"/>
              </w:rPr>
              <w:t>示意圖，可多張圖片</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線索</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請依照任務需求增刪線索欄位</w:t>
            </w:r>
            <w:r>
              <w:rPr>
                <w:rFonts w:ascii="標楷體" w:eastAsia="標楷體" w:hAnsi="標楷體"/>
                <w:color w:val="AEAAAA"/>
                <w:sz w:val="21"/>
                <w:szCs w:val="21"/>
              </w:rPr>
              <w: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線索標題：</w:t>
            </w:r>
            <w:r>
              <w:rPr>
                <w:rFonts w:ascii="標楷體" w:eastAsia="標楷體" w:hAnsi="標楷體"/>
              </w:rPr>
              <w:t>6</w:t>
            </w:r>
            <w:r>
              <w:rPr>
                <w:rFonts w:ascii="標楷體" w:eastAsia="標楷體" w:hAnsi="標楷體"/>
              </w:rPr>
              <w:t>個字以內</w:t>
            </w:r>
          </w:p>
          <w:p w:rsidR="002A4BD2" w:rsidRDefault="00D83CBE">
            <w:pPr>
              <w:rPr>
                <w:rFonts w:ascii="標楷體" w:eastAsia="標楷體" w:hAnsi="標楷體"/>
              </w:rPr>
            </w:pPr>
            <w:r>
              <w:rPr>
                <w:rFonts w:ascii="標楷體" w:eastAsia="標楷體" w:hAnsi="標楷體"/>
              </w:rPr>
              <w:t>線索圖：</w:t>
            </w:r>
            <w:r>
              <w:rPr>
                <w:rFonts w:ascii="標楷體" w:eastAsia="標楷體" w:hAnsi="標楷體"/>
              </w:rPr>
              <w:t>1</w:t>
            </w:r>
            <w:r>
              <w:rPr>
                <w:rFonts w:ascii="標楷體" w:eastAsia="標楷體" w:hAnsi="標楷體"/>
              </w:rPr>
              <w:t>張示意圖片</w:t>
            </w:r>
          </w:p>
          <w:p w:rsidR="002A4BD2" w:rsidRDefault="00D83CBE">
            <w:pPr>
              <w:rPr>
                <w:rFonts w:ascii="標楷體" w:eastAsia="標楷體" w:hAnsi="標楷體"/>
              </w:rPr>
            </w:pPr>
            <w:r>
              <w:rPr>
                <w:rFonts w:ascii="標楷體" w:eastAsia="標楷體" w:hAnsi="標楷體"/>
              </w:rPr>
              <w:t>線索文字：</w:t>
            </w:r>
            <w:r>
              <w:rPr>
                <w:rFonts w:ascii="標楷體" w:eastAsia="標楷體" w:hAnsi="標楷體"/>
              </w:rPr>
              <w:t>156</w:t>
            </w:r>
            <w:r>
              <w:rPr>
                <w:rFonts w:ascii="標楷體" w:eastAsia="標楷體" w:hAnsi="標楷體"/>
              </w:rPr>
              <w:t>字內</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實體包道具</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選填</w:t>
            </w:r>
            <w:r>
              <w:rPr>
                <w:rFonts w:ascii="標楷體" w:eastAsia="標楷體" w:hAnsi="標楷體"/>
                <w:color w:val="AEAAAA"/>
                <w:sz w:val="21"/>
                <w:szCs w:val="21"/>
              </w:rPr>
              <w: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若為實體包道具請附上示意圖和操作說明</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提示與解鎖時間點</w:t>
            </w:r>
          </w:p>
          <w:p w:rsidR="002A4BD2" w:rsidRDefault="00D83CBE">
            <w:r>
              <w:rPr>
                <w:rFonts w:ascii="標楷體" w:eastAsia="標楷體" w:hAnsi="標楷體"/>
                <w:color w:val="AEAAAA"/>
                <w:sz w:val="21"/>
                <w:szCs w:val="21"/>
              </w:rPr>
              <w:t>(</w:t>
            </w:r>
            <w:r>
              <w:rPr>
                <w:rFonts w:ascii="標楷體" w:eastAsia="標楷體" w:hAnsi="標楷體"/>
                <w:color w:val="AEAAAA"/>
                <w:sz w:val="21"/>
                <w:szCs w:val="21"/>
              </w:rPr>
              <w:t>請依照任務需求增刪提示欄位</w:t>
            </w:r>
            <w:r>
              <w:rPr>
                <w:rFonts w:ascii="標楷體" w:eastAsia="標楷體" w:hAnsi="標楷體"/>
                <w:color w:val="AEAAAA"/>
                <w:sz w:val="21"/>
                <w:szCs w:val="21"/>
              </w:rPr>
              <w: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提示標題</w:t>
            </w:r>
            <w:r>
              <w:rPr>
                <w:rFonts w:ascii="標楷體" w:eastAsia="標楷體" w:hAnsi="標楷體"/>
              </w:rPr>
              <w:t>(</w:t>
            </w:r>
            <w:r>
              <w:rPr>
                <w:rFonts w:ascii="標楷體" w:eastAsia="標楷體" w:hAnsi="標楷體"/>
              </w:rPr>
              <w:t>解鎖秒數</w:t>
            </w:r>
            <w:r>
              <w:rPr>
                <w:rFonts w:ascii="標楷體" w:eastAsia="標楷體" w:hAnsi="標楷體"/>
              </w:rPr>
              <w:t>)</w:t>
            </w:r>
            <w:r>
              <w:rPr>
                <w:rFonts w:ascii="標楷體" w:eastAsia="標楷體" w:hAnsi="標楷體"/>
              </w:rPr>
              <w:t>：</w:t>
            </w:r>
            <w:r>
              <w:rPr>
                <w:rFonts w:ascii="標楷體" w:eastAsia="標楷體" w:hAnsi="標楷體"/>
                <w:color w:val="AEAAAA"/>
              </w:rPr>
              <w:t>我不知道答案是什麼？</w:t>
            </w:r>
            <w:r>
              <w:rPr>
                <w:rFonts w:ascii="標楷體" w:eastAsia="標楷體" w:hAnsi="標楷體"/>
                <w:color w:val="AEAAAA"/>
              </w:rPr>
              <w:t>(600s)</w:t>
            </w:r>
          </w:p>
          <w:p w:rsidR="002A4BD2" w:rsidRDefault="00D83CBE">
            <w:pPr>
              <w:rPr>
                <w:rFonts w:ascii="標楷體" w:eastAsia="標楷體" w:hAnsi="標楷體"/>
              </w:rPr>
            </w:pPr>
            <w:r>
              <w:rPr>
                <w:rFonts w:ascii="標楷體" w:eastAsia="標楷體" w:hAnsi="標楷體"/>
              </w:rPr>
              <w:t>提示圖：</w:t>
            </w:r>
            <w:r>
              <w:rPr>
                <w:rFonts w:ascii="標楷體" w:eastAsia="標楷體" w:hAnsi="標楷體"/>
              </w:rPr>
              <w:t>1</w:t>
            </w:r>
            <w:r>
              <w:rPr>
                <w:rFonts w:ascii="標楷體" w:eastAsia="標楷體" w:hAnsi="標楷體"/>
              </w:rPr>
              <w:t>張示意圖片</w:t>
            </w:r>
          </w:p>
          <w:p w:rsidR="002A4BD2" w:rsidRDefault="00D83CBE">
            <w:r>
              <w:rPr>
                <w:rFonts w:ascii="標楷體" w:eastAsia="標楷體" w:hAnsi="標楷體"/>
              </w:rPr>
              <w:t>提示文字：</w:t>
            </w:r>
            <w:r>
              <w:rPr>
                <w:rFonts w:ascii="標楷體" w:eastAsia="標楷體" w:hAnsi="標楷體"/>
              </w:rPr>
              <w:t>156</w:t>
            </w:r>
            <w:r>
              <w:rPr>
                <w:rFonts w:ascii="標楷體" w:eastAsia="標楷體" w:hAnsi="標楷體"/>
              </w:rPr>
              <w:t>字內，</w:t>
            </w:r>
            <w:r>
              <w:rPr>
                <w:rFonts w:ascii="標楷體" w:eastAsia="標楷體" w:hAnsi="標楷體"/>
                <w:color w:val="AEAAAA"/>
              </w:rPr>
              <w:t>引導解謎遇到困難時的輔助資訊，如解謎思考方向、相關知識說明、解謎地點引導、解謎步驟說明</w:t>
            </w:r>
            <w:r>
              <w:rPr>
                <w:rFonts w:ascii="標楷體" w:eastAsia="標楷體" w:hAnsi="標楷體"/>
                <w:color w:val="AEAAAA"/>
              </w:rPr>
              <w:t>…</w:t>
            </w:r>
            <w:r>
              <w:rPr>
                <w:rFonts w:ascii="標楷體" w:eastAsia="標楷體" w:hAnsi="標楷體"/>
                <w:color w:val="AEAAAA"/>
              </w:rPr>
              <w:t>等</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作答方式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w:t>
            </w:r>
            <w:r>
              <w:rPr>
                <w:rFonts w:ascii="標楷體" w:eastAsia="標楷體" w:hAnsi="標楷體"/>
              </w:rPr>
              <w:t>自行輸入</w:t>
            </w:r>
            <w:r>
              <w:rPr>
                <w:rFonts w:ascii="標楷體" w:eastAsia="標楷體" w:hAnsi="標楷體"/>
              </w:rPr>
              <w:t xml:space="preserve"> (</w:t>
            </w:r>
            <w:r>
              <w:rPr>
                <w:rFonts w:ascii="標楷體" w:eastAsia="標楷體" w:hAnsi="標楷體"/>
              </w:rPr>
              <w:t>空白欄位，玩家自行鍵盤輸入答案</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w:t>
            </w:r>
            <w:r>
              <w:rPr>
                <w:rFonts w:ascii="標楷體" w:eastAsia="標楷體" w:hAnsi="標楷體"/>
              </w:rPr>
              <w:t>圖形按鍵</w:t>
            </w:r>
            <w:r>
              <w:rPr>
                <w:rFonts w:ascii="標楷體" w:eastAsia="標楷體" w:hAnsi="標楷體"/>
              </w:rPr>
              <w:t xml:space="preserve"> (</w:t>
            </w:r>
            <w:r>
              <w:rPr>
                <w:rFonts w:ascii="標楷體" w:eastAsia="標楷體" w:hAnsi="標楷體"/>
              </w:rPr>
              <w:t>最多</w:t>
            </w:r>
            <w:r>
              <w:rPr>
                <w:rFonts w:ascii="標楷體" w:eastAsia="標楷體" w:hAnsi="標楷體"/>
              </w:rPr>
              <w:t>12</w:t>
            </w:r>
            <w:r>
              <w:rPr>
                <w:rFonts w:ascii="標楷體" w:eastAsia="標楷體" w:hAnsi="標楷體"/>
              </w:rPr>
              <w:t>張圖形為答案選項，請附上示意圖說明答案選項</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w:t>
            </w:r>
            <w:r>
              <w:rPr>
                <w:rFonts w:ascii="標楷體" w:eastAsia="標楷體" w:hAnsi="標楷體"/>
              </w:rPr>
              <w:t>文字按鍵</w:t>
            </w:r>
            <w:r>
              <w:rPr>
                <w:rFonts w:ascii="標楷體" w:eastAsia="標楷體" w:hAnsi="標楷體"/>
              </w:rPr>
              <w:t xml:space="preserve"> (</w:t>
            </w:r>
            <w:r>
              <w:rPr>
                <w:rFonts w:ascii="標楷體" w:eastAsia="標楷體" w:hAnsi="標楷體"/>
              </w:rPr>
              <w:t>最多</w:t>
            </w:r>
            <w:r>
              <w:rPr>
                <w:rFonts w:ascii="標楷體" w:eastAsia="標楷體" w:hAnsi="標楷體"/>
              </w:rPr>
              <w:t>12</w:t>
            </w:r>
            <w:r>
              <w:rPr>
                <w:rFonts w:ascii="標楷體" w:eastAsia="標楷體" w:hAnsi="標楷體"/>
              </w:rPr>
              <w:t>個字為答案選項，可為英文字母、數字、或中文字</w:t>
            </w:r>
            <w:r>
              <w:rPr>
                <w:rFonts w:ascii="標楷體" w:eastAsia="標楷體" w:hAnsi="標楷體"/>
              </w:rPr>
              <w:t>)</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正確答案</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合作任務：請列出每個子題的正確答案</w:t>
            </w:r>
            <w:r>
              <w:rPr>
                <w:rFonts w:ascii="標楷體" w:eastAsia="標楷體" w:hAnsi="標楷體"/>
              </w:rPr>
              <w:t>(</w:t>
            </w:r>
            <w:r>
              <w:rPr>
                <w:rFonts w:ascii="標楷體" w:eastAsia="標楷體" w:hAnsi="標楷體"/>
              </w:rPr>
              <w:t>單一解</w:t>
            </w:r>
            <w:r>
              <w:rPr>
                <w:rFonts w:ascii="標楷體" w:eastAsia="標楷體" w:hAnsi="標楷體"/>
              </w:rPr>
              <w:t>)</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1</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2</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3</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4</w:t>
            </w:r>
            <w:r>
              <w:rPr>
                <w:rFonts w:ascii="標楷體" w:eastAsia="標楷體" w:hAnsi="標楷體"/>
              </w:rPr>
              <w:t>：</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繪本式學習筆記內容</w:t>
            </w:r>
          </w:p>
          <w:p w:rsidR="002A4BD2" w:rsidRDefault="00D83CBE">
            <w:r>
              <w:rPr>
                <w:rFonts w:ascii="標楷體" w:eastAsia="標楷體" w:hAnsi="標楷體"/>
                <w:color w:val="AEAAAA"/>
                <w:sz w:val="21"/>
                <w:szCs w:val="21"/>
              </w:rPr>
              <w:t>(</w:t>
            </w:r>
            <w:r>
              <w:rPr>
                <w:rFonts w:ascii="標楷體" w:eastAsia="標楷體" w:hAnsi="標楷體"/>
                <w:color w:val="AEAAAA"/>
                <w:sz w:val="21"/>
                <w:szCs w:val="21"/>
              </w:rPr>
              <w:t>請依照任務需求複製筆記欄位</w:t>
            </w:r>
            <w:r>
              <w:rPr>
                <w:rFonts w:ascii="標楷體" w:eastAsia="標楷體" w:hAnsi="標楷體"/>
                <w:color w:val="AEAAAA"/>
                <w:sz w:val="21"/>
                <w:szCs w:val="21"/>
              </w:rPr>
              <w: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標題：</w:t>
            </w:r>
            <w:r>
              <w:rPr>
                <w:rFonts w:ascii="標楷體" w:eastAsia="標楷體" w:hAnsi="標楷體"/>
              </w:rPr>
              <w:t>16</w:t>
            </w:r>
            <w:r>
              <w:rPr>
                <w:rFonts w:ascii="標楷體" w:eastAsia="標楷體" w:hAnsi="標楷體"/>
              </w:rPr>
              <w:t>字內</w:t>
            </w:r>
            <w:r>
              <w:rPr>
                <w:rFonts w:ascii="標楷體" w:eastAsia="標楷體" w:hAnsi="標楷體"/>
              </w:rPr>
              <w:t>(</w:t>
            </w:r>
            <w:r>
              <w:rPr>
                <w:rFonts w:ascii="標楷體" w:eastAsia="標楷體" w:hAnsi="標楷體"/>
              </w:rPr>
              <w:t>選填</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文字：</w:t>
            </w:r>
            <w:r>
              <w:rPr>
                <w:rFonts w:ascii="標楷體" w:eastAsia="標楷體" w:hAnsi="標楷體"/>
              </w:rPr>
              <w:t>156</w:t>
            </w:r>
            <w:r>
              <w:rPr>
                <w:rFonts w:ascii="標楷體" w:eastAsia="標楷體" w:hAnsi="標楷體"/>
              </w:rPr>
              <w:t>字</w:t>
            </w:r>
          </w:p>
          <w:p w:rsidR="002A4BD2" w:rsidRDefault="00D83CBE">
            <w:pPr>
              <w:rPr>
                <w:rFonts w:ascii="標楷體" w:eastAsia="標楷體" w:hAnsi="標楷體"/>
              </w:rPr>
            </w:pPr>
            <w:r>
              <w:rPr>
                <w:rFonts w:ascii="標楷體" w:eastAsia="標楷體" w:hAnsi="標楷體"/>
              </w:rPr>
              <w:t>圖片：單一圖片</w:t>
            </w:r>
          </w:p>
        </w:tc>
      </w:tr>
      <w:tr w:rsidR="002A4BD2">
        <w:tblPrEx>
          <w:tblCellMar>
            <w:top w:w="0" w:type="dxa"/>
            <w:bottom w:w="0" w:type="dxa"/>
          </w:tblCellMar>
        </w:tblPrEx>
        <w:trPr>
          <w:trHeight w:val="745"/>
        </w:trPr>
        <w:tc>
          <w:tcPr>
            <w:tcW w:w="183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設計理念說明</w:t>
            </w:r>
          </w:p>
          <w:p w:rsidR="002A4BD2" w:rsidRDefault="002A4BD2">
            <w:pPr>
              <w:rPr>
                <w:rFonts w:ascii="標楷體" w:eastAsia="標楷體" w:hAnsi="標楷體"/>
              </w:rPr>
            </w:pPr>
          </w:p>
        </w:tc>
        <w:tc>
          <w:tcPr>
            <w:tcW w:w="808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說明任務設計理念以及設計的考量</w:t>
            </w:r>
            <w:r>
              <w:rPr>
                <w:rFonts w:ascii="標楷體" w:eastAsia="標楷體" w:hAnsi="標楷體"/>
              </w:rPr>
              <w:t>(</w:t>
            </w:r>
            <w:r>
              <w:rPr>
                <w:rFonts w:ascii="標楷體" w:eastAsia="標楷體" w:hAnsi="標楷體"/>
              </w:rPr>
              <w:t>為什麼要分</w:t>
            </w:r>
            <w:r>
              <w:rPr>
                <w:rFonts w:ascii="標楷體" w:eastAsia="標楷體" w:hAnsi="標楷體"/>
              </w:rPr>
              <w:t>4</w:t>
            </w:r>
            <w:r>
              <w:rPr>
                <w:rFonts w:ascii="標楷體" w:eastAsia="標楷體" w:hAnsi="標楷體"/>
              </w:rPr>
              <w:t>個子任務</w:t>
            </w:r>
            <w:r>
              <w:rPr>
                <w:rFonts w:ascii="標楷體" w:eastAsia="標楷體" w:hAnsi="標楷體"/>
              </w:rPr>
              <w:t>?)</w:t>
            </w:r>
            <w:r>
              <w:rPr>
                <w:rFonts w:ascii="標楷體" w:eastAsia="標楷體" w:hAnsi="標楷體"/>
              </w:rPr>
              <w:t>，如：學習者可能遇到的困難以及給予的輔助</w:t>
            </w:r>
            <w:r>
              <w:rPr>
                <w:rFonts w:ascii="標楷體" w:eastAsia="標楷體" w:hAnsi="標楷體"/>
              </w:rPr>
              <w:t>(</w:t>
            </w:r>
            <w:r>
              <w:rPr>
                <w:rFonts w:ascii="標楷體" w:eastAsia="標楷體" w:hAnsi="標楷體"/>
              </w:rPr>
              <w:t>線索</w:t>
            </w:r>
            <w:r>
              <w:rPr>
                <w:rFonts w:ascii="標楷體" w:eastAsia="標楷體" w:hAnsi="標楷體"/>
              </w:rPr>
              <w:t>/</w:t>
            </w:r>
            <w:r>
              <w:rPr>
                <w:rFonts w:ascii="標楷體" w:eastAsia="標楷體" w:hAnsi="標楷體"/>
              </w:rPr>
              <w:t>提示</w:t>
            </w:r>
            <w:r>
              <w:rPr>
                <w:rFonts w:ascii="標楷體" w:eastAsia="標楷體" w:hAnsi="標楷體"/>
              </w:rPr>
              <w:t>)</w:t>
            </w:r>
            <w:r>
              <w:rPr>
                <w:rFonts w:ascii="標楷體" w:eastAsia="標楷體" w:hAnsi="標楷體"/>
              </w:rPr>
              <w:t>、任務解題步驟說明</w:t>
            </w:r>
          </w:p>
        </w:tc>
      </w:tr>
    </w:tbl>
    <w:p w:rsidR="002A4BD2" w:rsidRDefault="002A4BD2">
      <w:pPr>
        <w:rPr>
          <w:b/>
        </w:rPr>
      </w:pPr>
    </w:p>
    <w:p w:rsidR="002A4BD2" w:rsidRDefault="002A4BD2">
      <w:pPr>
        <w:pageBreakBefore/>
        <w:rPr>
          <w:b/>
        </w:rPr>
      </w:pPr>
    </w:p>
    <w:p w:rsidR="002A4BD2" w:rsidRDefault="00D83CBE">
      <w:pPr>
        <w:rPr>
          <w:rFonts w:ascii="Times New Roman" w:eastAsia="標楷體" w:hAnsi="Times New Roman"/>
        </w:rPr>
      </w:pPr>
      <w:r>
        <w:rPr>
          <w:rFonts w:ascii="Times New Roman" w:eastAsia="標楷體" w:hAnsi="Times New Roman"/>
        </w:rPr>
        <w:t>附件五、協力解謎遊戲腳本範例</w:t>
      </w:r>
    </w:p>
    <w:tbl>
      <w:tblPr>
        <w:tblW w:w="10054" w:type="dxa"/>
        <w:tblCellMar>
          <w:left w:w="10" w:type="dxa"/>
          <w:right w:w="10" w:type="dxa"/>
        </w:tblCellMar>
        <w:tblLook w:val="0000" w:firstRow="0" w:lastRow="0" w:firstColumn="0" w:lastColumn="0" w:noHBand="0" w:noVBand="0"/>
      </w:tblPr>
      <w:tblGrid>
        <w:gridCol w:w="5027"/>
        <w:gridCol w:w="5027"/>
      </w:tblGrid>
      <w:tr w:rsidR="002A4BD2">
        <w:tblPrEx>
          <w:tblCellMar>
            <w:top w:w="0" w:type="dxa"/>
            <w:bottom w:w="0" w:type="dxa"/>
          </w:tblCellMar>
        </w:tblPrEx>
        <w:tc>
          <w:tcPr>
            <w:tcW w:w="10054" w:type="dxa"/>
            <w:gridSpan w:val="2"/>
            <w:tcBorders>
              <w:bottom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b/>
              </w:rPr>
            </w:pPr>
            <w:r>
              <w:rPr>
                <w:rFonts w:ascii="標楷體" w:eastAsia="標楷體" w:hAnsi="標楷體"/>
                <w:b/>
              </w:rPr>
              <w:t>一、遊戲整體設定</w:t>
            </w:r>
          </w:p>
        </w:tc>
      </w:tr>
      <w:tr w:rsidR="002A4BD2">
        <w:tblPrEx>
          <w:tblCellMar>
            <w:top w:w="0" w:type="dxa"/>
            <w:bottom w:w="0" w:type="dxa"/>
          </w:tblCellMar>
        </w:tblPrEx>
        <w:tc>
          <w:tcPr>
            <w:tcW w:w="5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b/>
              </w:rPr>
              <w:t>主題名稱：</w:t>
            </w:r>
            <w:r>
              <w:rPr>
                <w:rFonts w:ascii="標楷體" w:eastAsia="標楷體" w:hAnsi="標楷體"/>
                <w:color w:val="808080"/>
              </w:rPr>
              <w:t>大末日傳說</w:t>
            </w:r>
          </w:p>
        </w:tc>
        <w:tc>
          <w:tcPr>
            <w:tcW w:w="50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b/>
                <w:bCs/>
              </w:rPr>
              <w:t>組隊限制：</w:t>
            </w:r>
            <w:r>
              <w:rPr>
                <w:rFonts w:ascii="標楷體" w:eastAsia="標楷體" w:hAnsi="標楷體"/>
              </w:rPr>
              <w:t>3-4</w:t>
            </w:r>
            <w:r>
              <w:rPr>
                <w:rFonts w:ascii="標楷體" w:eastAsia="標楷體" w:hAnsi="標楷體"/>
              </w:rPr>
              <w:t>人</w:t>
            </w:r>
            <w:r>
              <w:rPr>
                <w:rFonts w:ascii="標楷體" w:eastAsia="標楷體" w:hAnsi="標楷體"/>
              </w:rPr>
              <w:t>(</w:t>
            </w:r>
            <w:r>
              <w:rPr>
                <w:rFonts w:ascii="標楷體" w:eastAsia="標楷體" w:hAnsi="標楷體"/>
              </w:rPr>
              <w:t>最佳四人</w:t>
            </w:r>
            <w:r>
              <w:rPr>
                <w:rFonts w:ascii="標楷體" w:eastAsia="標楷體" w:hAnsi="標楷體"/>
              </w:rPr>
              <w:t>)</w:t>
            </w:r>
          </w:p>
        </w:tc>
      </w:tr>
      <w:tr w:rsidR="002A4BD2">
        <w:tblPrEx>
          <w:tblCellMar>
            <w:top w:w="0" w:type="dxa"/>
            <w:bottom w:w="0" w:type="dxa"/>
          </w:tblCellMar>
        </w:tblPrEx>
        <w:tc>
          <w:tcPr>
            <w:tcW w:w="10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b/>
                <w:bCs/>
              </w:rPr>
              <w:t>適用對象：</w:t>
            </w:r>
            <w:r>
              <w:rPr>
                <w:rFonts w:ascii="標楷體" w:eastAsia="標楷體" w:hAnsi="標楷體"/>
                <w:color w:val="808080"/>
              </w:rPr>
              <w:t>國小高年級及國中生</w:t>
            </w:r>
          </w:p>
        </w:tc>
      </w:tr>
      <w:tr w:rsidR="002A4BD2">
        <w:tblPrEx>
          <w:tblCellMar>
            <w:top w:w="0" w:type="dxa"/>
            <w:bottom w:w="0" w:type="dxa"/>
          </w:tblCellMar>
        </w:tblPrEx>
        <w:trPr>
          <w:trHeight w:val="2266"/>
        </w:trPr>
        <w:tc>
          <w:tcPr>
            <w:tcW w:w="10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b/>
              </w:rPr>
            </w:pPr>
            <w:r>
              <w:rPr>
                <w:rFonts w:ascii="標楷體" w:eastAsia="標楷體" w:hAnsi="標楷體"/>
                <w:b/>
              </w:rPr>
              <w:t>遊戲架構：</w:t>
            </w:r>
          </w:p>
          <w:p w:rsidR="002A4BD2" w:rsidRDefault="00D83CBE">
            <w:r>
              <w:rPr>
                <w:noProof/>
              </w:rPr>
              <w:drawing>
                <wp:inline distT="0" distB="0" distL="0" distR="0">
                  <wp:extent cx="5274314" cy="1685294"/>
                  <wp:effectExtent l="0" t="0" r="2536" b="0"/>
                  <wp:docPr id="1"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274314" cy="1685294"/>
                          </a:xfrm>
                          <a:prstGeom prst="rect">
                            <a:avLst/>
                          </a:prstGeom>
                          <a:noFill/>
                          <a:ln>
                            <a:noFill/>
                            <a:prstDash/>
                          </a:ln>
                        </pic:spPr>
                      </pic:pic>
                    </a:graphicData>
                  </a:graphic>
                </wp:inline>
              </w:drawing>
            </w:r>
          </w:p>
        </w:tc>
      </w:tr>
      <w:tr w:rsidR="002A4BD2">
        <w:tblPrEx>
          <w:tblCellMar>
            <w:top w:w="0" w:type="dxa"/>
            <w:bottom w:w="0" w:type="dxa"/>
          </w:tblCellMar>
        </w:tblPrEx>
        <w:trPr>
          <w:trHeight w:val="1521"/>
        </w:trPr>
        <w:tc>
          <w:tcPr>
            <w:tcW w:w="100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b/>
              </w:rPr>
            </w:pPr>
            <w:r>
              <w:rPr>
                <w:rFonts w:ascii="標楷體" w:eastAsia="標楷體" w:hAnsi="標楷體"/>
                <w:b/>
              </w:rPr>
              <w:t>主題說明：</w:t>
            </w:r>
          </w:p>
          <w:p w:rsidR="002A4BD2" w:rsidRDefault="00D83CBE">
            <w:r>
              <w:rPr>
                <w:rFonts w:ascii="標楷體" w:eastAsia="標楷體" w:hAnsi="標楷體"/>
                <w:color w:val="808080"/>
              </w:rPr>
              <w:t>維布爾在熊寶與布比的幫助下，收集了許多環境議題的資料返回母星。這一次，他將集結眾人的智慧與力量拯救即將滅亡的星球。在這個主題中，可以透過探索芸芸眾生展區建構關於環境保育的相關知識，從食物鏈觀點了解生態系中能量流動、物質循環的概念</w:t>
            </w:r>
          </w:p>
        </w:tc>
      </w:tr>
    </w:tbl>
    <w:p w:rsidR="002A4BD2" w:rsidRDefault="002A4BD2">
      <w:pPr>
        <w:rPr>
          <w:rFonts w:ascii="標楷體" w:eastAsia="標楷體" w:hAnsi="標楷體"/>
        </w:rPr>
      </w:pPr>
    </w:p>
    <w:p w:rsidR="002A4BD2" w:rsidRDefault="00D83CBE">
      <w:r>
        <w:rPr>
          <w:rFonts w:ascii="標楷體" w:eastAsia="標楷體" w:hAnsi="標楷體"/>
          <w:b/>
        </w:rPr>
        <w:t>二、遊戲角色設定</w:t>
      </w:r>
    </w:p>
    <w:tbl>
      <w:tblPr>
        <w:tblW w:w="10060" w:type="dxa"/>
        <w:tblCellMar>
          <w:left w:w="10" w:type="dxa"/>
          <w:right w:w="10" w:type="dxa"/>
        </w:tblCellMar>
        <w:tblLook w:val="0000" w:firstRow="0" w:lastRow="0" w:firstColumn="0" w:lastColumn="0" w:noHBand="0" w:noVBand="0"/>
      </w:tblPr>
      <w:tblGrid>
        <w:gridCol w:w="2405"/>
        <w:gridCol w:w="7655"/>
      </w:tblGrid>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角色名稱</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角色介紹</w:t>
            </w:r>
            <w:r>
              <w:rPr>
                <w:rFonts w:ascii="標楷體" w:eastAsia="標楷體" w:hAnsi="標楷體"/>
              </w:rPr>
              <w:t>/</w:t>
            </w:r>
            <w:r>
              <w:rPr>
                <w:rFonts w:ascii="標楷體" w:eastAsia="標楷體" w:hAnsi="標楷體"/>
              </w:rPr>
              <w:t>示意圖</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寒原冰后</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寒原生態區守護者，冷靜、少言，理性女王。</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森之領主</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森林生態區守護者，溫柔、善良、悲憫的女性。</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沙漠之王</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沙漠生態區守護者，機智幽默，熱情多話的男性。</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草原莽主</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草原生態區守護者，勇敢重義，不拘小節的大哥。</w:t>
            </w:r>
          </w:p>
        </w:tc>
      </w:tr>
    </w:tbl>
    <w:p w:rsidR="002A4BD2" w:rsidRDefault="002A4BD2">
      <w:pPr>
        <w:rPr>
          <w:rFonts w:ascii="標楷體" w:eastAsia="標楷體" w:hAnsi="標楷體"/>
        </w:rPr>
      </w:pPr>
    </w:p>
    <w:p w:rsidR="002A4BD2" w:rsidRDefault="00D83CBE">
      <w:r>
        <w:rPr>
          <w:rFonts w:ascii="標楷體" w:eastAsia="標楷體" w:hAnsi="標楷體"/>
          <w:b/>
        </w:rPr>
        <w:t>三、遊戲開場劇情：</w:t>
      </w:r>
      <w:r>
        <w:rPr>
          <w:rFonts w:ascii="標楷體" w:eastAsia="標楷體" w:hAnsi="標楷體"/>
          <w:color w:val="808080"/>
        </w:rPr>
        <w:t>請依照角色對話順序書寫開場劇情對話</w:t>
      </w:r>
      <w:r>
        <w:rPr>
          <w:rFonts w:ascii="標楷體" w:eastAsia="標楷體" w:hAnsi="標楷體"/>
          <w:color w:val="808080"/>
        </w:rPr>
        <w:t>(</w:t>
      </w:r>
      <w:r>
        <w:rPr>
          <w:rFonts w:ascii="標楷體" w:eastAsia="標楷體" w:hAnsi="標楷體"/>
          <w:color w:val="808080"/>
        </w:rPr>
        <w:t>可自行新增欄位</w:t>
      </w:r>
      <w:r>
        <w:rPr>
          <w:rFonts w:ascii="標楷體" w:eastAsia="標楷體" w:hAnsi="標楷體"/>
          <w:color w:val="808080"/>
        </w:rPr>
        <w:t>)</w:t>
      </w:r>
    </w:p>
    <w:tbl>
      <w:tblPr>
        <w:tblW w:w="10060" w:type="dxa"/>
        <w:tblCellMar>
          <w:left w:w="10" w:type="dxa"/>
          <w:right w:w="10" w:type="dxa"/>
        </w:tblCellMar>
        <w:tblLook w:val="0000" w:firstRow="0" w:lastRow="0" w:firstColumn="0" w:lastColumn="0" w:noHBand="0" w:noVBand="0"/>
      </w:tblPr>
      <w:tblGrid>
        <w:gridCol w:w="2405"/>
        <w:gridCol w:w="7655"/>
      </w:tblGrid>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角色名稱</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對話內容</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2A4BD2">
            <w:pPr>
              <w:rPr>
                <w:rFonts w:ascii="標楷體" w:eastAsia="標楷體" w:hAnsi="標楷體"/>
                <w:color w:val="808080"/>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&lt;</w:t>
            </w:r>
            <w:r>
              <w:rPr>
                <w:rFonts w:ascii="標楷體" w:eastAsia="標楷體" w:hAnsi="標楷體"/>
                <w:color w:val="808080"/>
              </w:rPr>
              <w:t>西元</w:t>
            </w:r>
            <w:r>
              <w:rPr>
                <w:rFonts w:ascii="標楷體" w:eastAsia="標楷體" w:hAnsi="標楷體"/>
                <w:color w:val="808080"/>
              </w:rPr>
              <w:t>4152</w:t>
            </w:r>
            <w:r>
              <w:rPr>
                <w:rFonts w:ascii="標楷體" w:eastAsia="標楷體" w:hAnsi="標楷體"/>
                <w:color w:val="808080"/>
              </w:rPr>
              <w:t>年</w:t>
            </w:r>
            <w:r>
              <w:rPr>
                <w:rFonts w:ascii="標楷體" w:eastAsia="標楷體" w:hAnsi="標楷體"/>
                <w:color w:val="808080"/>
              </w:rPr>
              <w:t>&gt;</w:t>
            </w:r>
          </w:p>
          <w:p w:rsidR="002A4BD2" w:rsidRDefault="00D83CBE">
            <w:pPr>
              <w:rPr>
                <w:rFonts w:ascii="標楷體" w:eastAsia="標楷體" w:hAnsi="標楷體"/>
                <w:color w:val="808080"/>
              </w:rPr>
            </w:pPr>
            <w:r>
              <w:rPr>
                <w:rFonts w:ascii="標楷體" w:eastAsia="標楷體" w:hAnsi="標楷體"/>
                <w:color w:val="808080"/>
              </w:rPr>
              <w:t>一名蒙著臉穿著白袍的男子從時空之門緩緩走出</w:t>
            </w:r>
            <w:r>
              <w:rPr>
                <w:rFonts w:ascii="標楷體" w:eastAsia="標楷體" w:hAnsi="標楷體"/>
                <w:color w:val="808080"/>
              </w:rPr>
              <w:t>……</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侍女</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地球盟主，您回來了，各地的領主都已在會議室集合了。</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維布爾</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我知道了。我現在就過去。</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維布爾</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w:t>
            </w:r>
            <w:r>
              <w:rPr>
                <w:rFonts w:ascii="標楷體" w:eastAsia="標楷體" w:hAnsi="標楷體"/>
                <w:color w:val="808080"/>
              </w:rPr>
              <w:t>快速翻閱資料</w:t>
            </w:r>
            <w:r>
              <w:rPr>
                <w:rFonts w:ascii="標楷體" w:eastAsia="標楷體" w:hAnsi="標楷體"/>
                <w:color w:val="808080"/>
              </w:rPr>
              <w:t>)</w:t>
            </w:r>
            <w:r>
              <w:rPr>
                <w:rFonts w:ascii="標楷體" w:eastAsia="標楷體" w:hAnsi="標楷體"/>
                <w:color w:val="808080"/>
              </w:rPr>
              <w:t>我想各位探查的結果應該很明顯顯示，地球在西元二千年左右，大末日的預兆急遽增加，從種種證據可證明，大末日不是謠言，而是我們必須正視的議題。</w:t>
            </w:r>
          </w:p>
        </w:tc>
      </w:tr>
    </w:tbl>
    <w:p w:rsidR="002A4BD2" w:rsidRDefault="00D83CBE">
      <w:pPr>
        <w:rPr>
          <w:rFonts w:ascii="標楷體" w:eastAsia="標楷體" w:hAnsi="標楷體"/>
          <w:bCs/>
          <w:color w:val="AEAAAA"/>
        </w:rPr>
      </w:pPr>
      <w:r>
        <w:rPr>
          <w:rFonts w:ascii="標楷體" w:eastAsia="標楷體" w:hAnsi="標楷體"/>
          <w:bCs/>
          <w:color w:val="AEAAAA"/>
        </w:rPr>
        <w:t>*</w:t>
      </w:r>
      <w:r>
        <w:rPr>
          <w:rFonts w:ascii="標楷體" w:eastAsia="標楷體" w:hAnsi="標楷體"/>
          <w:bCs/>
          <w:color w:val="AEAAAA"/>
        </w:rPr>
        <w:t>詳細對話劇情請參照遊戲</w:t>
      </w:r>
      <w:r>
        <w:rPr>
          <w:rFonts w:ascii="標楷體" w:eastAsia="標楷體" w:hAnsi="標楷體"/>
          <w:bCs/>
          <w:color w:val="AEAAAA"/>
        </w:rPr>
        <w:t>APP</w:t>
      </w:r>
    </w:p>
    <w:p w:rsidR="002A4BD2" w:rsidRDefault="002A4BD2">
      <w:pPr>
        <w:jc w:val="right"/>
        <w:rPr>
          <w:rFonts w:ascii="標楷體" w:eastAsia="標楷體" w:hAnsi="標楷體"/>
          <w:b/>
          <w:color w:val="AEAAAA"/>
        </w:rPr>
      </w:pPr>
    </w:p>
    <w:p w:rsidR="002A4BD2" w:rsidRDefault="00D83CBE">
      <w:pPr>
        <w:ind w:right="-283"/>
      </w:pPr>
      <w:r>
        <w:rPr>
          <w:rFonts w:ascii="標楷體" w:eastAsia="標楷體" w:hAnsi="標楷體"/>
          <w:b/>
        </w:rPr>
        <w:t>四、遊戲過關劇情：</w:t>
      </w:r>
      <w:r>
        <w:rPr>
          <w:rFonts w:ascii="標楷體" w:eastAsia="標楷體" w:hAnsi="標楷體"/>
          <w:color w:val="808080"/>
        </w:rPr>
        <w:t>請依照角色對話順序書寫</w:t>
      </w:r>
      <w:r>
        <w:rPr>
          <w:rFonts w:ascii="標楷體" w:eastAsia="標楷體" w:hAnsi="標楷體"/>
          <w:color w:val="808080"/>
        </w:rPr>
        <w:t>完成所有任務後之過關劇情對話</w:t>
      </w:r>
      <w:r>
        <w:rPr>
          <w:rFonts w:ascii="標楷體" w:eastAsia="標楷體" w:hAnsi="標楷體"/>
          <w:color w:val="808080"/>
        </w:rPr>
        <w:t>(</w:t>
      </w:r>
      <w:r>
        <w:rPr>
          <w:rFonts w:ascii="標楷體" w:eastAsia="標楷體" w:hAnsi="標楷體"/>
          <w:color w:val="808080"/>
        </w:rPr>
        <w:t>可自行新增欄位</w:t>
      </w:r>
      <w:r>
        <w:rPr>
          <w:rFonts w:ascii="標楷體" w:eastAsia="標楷體" w:hAnsi="標楷體"/>
          <w:color w:val="808080"/>
        </w:rPr>
        <w:t>)</w:t>
      </w:r>
    </w:p>
    <w:tbl>
      <w:tblPr>
        <w:tblW w:w="10060" w:type="dxa"/>
        <w:tblCellMar>
          <w:left w:w="10" w:type="dxa"/>
          <w:right w:w="10" w:type="dxa"/>
        </w:tblCellMar>
        <w:tblLook w:val="0000" w:firstRow="0" w:lastRow="0" w:firstColumn="0" w:lastColumn="0" w:noHBand="0" w:noVBand="0"/>
      </w:tblPr>
      <w:tblGrid>
        <w:gridCol w:w="2405"/>
        <w:gridCol w:w="7655"/>
      </w:tblGrid>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角色名稱</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對話內容</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寒原冰后</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人類可以破壞地球，也可以拯救地球</w:t>
            </w:r>
          </w:p>
        </w:tc>
      </w:tr>
      <w:tr w:rsidR="002A4BD2">
        <w:tblPrEx>
          <w:tblCellMar>
            <w:top w:w="0" w:type="dxa"/>
            <w:bottom w:w="0" w:type="dxa"/>
          </w:tblCellMar>
        </w:tblPrEx>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草原莽主</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撿拾垃圾和資源再生利用等行動都可以讓地球更好一點，生物多活一天。</w:t>
            </w:r>
          </w:p>
        </w:tc>
      </w:tr>
    </w:tbl>
    <w:p w:rsidR="002A4BD2" w:rsidRDefault="00D83CBE">
      <w:pPr>
        <w:rPr>
          <w:rFonts w:ascii="標楷體" w:eastAsia="標楷體" w:hAnsi="標楷體"/>
          <w:color w:val="808080"/>
        </w:rPr>
      </w:pPr>
      <w:r>
        <w:rPr>
          <w:rFonts w:ascii="標楷體" w:eastAsia="標楷體" w:hAnsi="標楷體"/>
          <w:color w:val="808080"/>
        </w:rPr>
        <w:t>*</w:t>
      </w:r>
      <w:r>
        <w:rPr>
          <w:rFonts w:ascii="標楷體" w:eastAsia="標楷體" w:hAnsi="標楷體"/>
          <w:color w:val="808080"/>
        </w:rPr>
        <w:t>詳細對話劇情請參照遊戲</w:t>
      </w:r>
      <w:r>
        <w:rPr>
          <w:rFonts w:ascii="標楷體" w:eastAsia="標楷體" w:hAnsi="標楷體"/>
          <w:color w:val="808080"/>
        </w:rPr>
        <w:t>APP</w:t>
      </w:r>
    </w:p>
    <w:p w:rsidR="002A4BD2" w:rsidRDefault="002A4BD2">
      <w:pPr>
        <w:rPr>
          <w:rFonts w:ascii="標楷體" w:eastAsia="標楷體" w:hAnsi="標楷體"/>
          <w:color w:val="808080"/>
        </w:rPr>
      </w:pPr>
    </w:p>
    <w:p w:rsidR="002A4BD2" w:rsidRDefault="00D83CBE">
      <w:r>
        <w:rPr>
          <w:rFonts w:ascii="標楷體" w:eastAsia="標楷體" w:hAnsi="標楷體"/>
          <w:b/>
        </w:rPr>
        <w:t>五、遊戲任務：</w:t>
      </w:r>
      <w:r>
        <w:rPr>
          <w:rFonts w:ascii="標楷體" w:eastAsia="標楷體" w:hAnsi="標楷體"/>
          <w:color w:val="808080"/>
        </w:rPr>
        <w:t>請依照任務類型自行複製填寫</w:t>
      </w:r>
    </w:p>
    <w:p w:rsidR="002A4BD2" w:rsidRDefault="00D83CBE">
      <w:pPr>
        <w:widowControl w:val="0"/>
        <w:spacing w:line="1" w:lineRule="atLeast"/>
        <w:textAlignment w:val="top"/>
        <w:rPr>
          <w:rFonts w:ascii="標楷體" w:eastAsia="標楷體" w:hAnsi="標楷體"/>
          <w:b/>
        </w:rPr>
      </w:pPr>
      <w:r>
        <w:rPr>
          <w:rFonts w:ascii="標楷體" w:eastAsia="標楷體" w:hAnsi="標楷體"/>
          <w:b/>
        </w:rPr>
        <w:t>【類型一】協力任務</w:t>
      </w:r>
    </w:p>
    <w:tbl>
      <w:tblPr>
        <w:tblW w:w="10060" w:type="dxa"/>
        <w:tblLayout w:type="fixed"/>
        <w:tblCellMar>
          <w:left w:w="10" w:type="dxa"/>
          <w:right w:w="10" w:type="dxa"/>
        </w:tblCellMar>
        <w:tblLook w:val="0000" w:firstRow="0" w:lastRow="0" w:firstColumn="0" w:lastColumn="0" w:noHBand="0" w:noVBand="0"/>
      </w:tblPr>
      <w:tblGrid>
        <w:gridCol w:w="1838"/>
        <w:gridCol w:w="8222"/>
      </w:tblGrid>
      <w:tr w:rsidR="002A4BD2">
        <w:tblPrEx>
          <w:tblCellMar>
            <w:top w:w="0" w:type="dxa"/>
            <w:bottom w:w="0" w:type="dxa"/>
          </w:tblCellMar>
        </w:tblPrEx>
        <w:trPr>
          <w:trHeight w:val="457"/>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lastRenderedPageBreak/>
              <w:t>任務編號</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1</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任務名稱</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生物在食物鏈之位置</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學習目標</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認識生態系角色，並能判別生物在食物鏈中位置</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展區</w:t>
            </w:r>
          </w:p>
          <w:p w:rsidR="002A4BD2" w:rsidRDefault="00D83CBE">
            <w:pPr>
              <w:rPr>
                <w:rFonts w:ascii="標楷體" w:eastAsia="標楷體" w:hAnsi="標楷體"/>
              </w:rPr>
            </w:pPr>
            <w:r>
              <w:rPr>
                <w:rFonts w:ascii="標楷體" w:eastAsia="標楷體" w:hAnsi="標楷體"/>
              </w:rPr>
              <w:t>(</w:t>
            </w:r>
            <w:r>
              <w:rPr>
                <w:rFonts w:ascii="標楷體" w:eastAsia="標楷體" w:hAnsi="標楷體"/>
              </w:rPr>
              <w:t>觀察展品</w:t>
            </w:r>
            <w:r>
              <w:rPr>
                <w:rFonts w:ascii="標楷體" w:eastAsia="標楷體" w:hAnsi="標楷體"/>
              </w:rPr>
              <w:t>)</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808080"/>
              </w:rPr>
            </w:pPr>
            <w:r>
              <w:rPr>
                <w:rFonts w:ascii="標楷體" w:eastAsia="標楷體" w:hAnsi="標楷體"/>
                <w:color w:val="808080"/>
              </w:rPr>
              <w:t>東北溫帶林</w:t>
            </w:r>
            <w:r>
              <w:rPr>
                <w:rFonts w:ascii="標楷體" w:eastAsia="標楷體" w:hAnsi="標楷體"/>
                <w:color w:val="808080"/>
              </w:rPr>
              <w:t>(</w:t>
            </w:r>
            <w:r>
              <w:rPr>
                <w:rFonts w:ascii="標楷體" w:eastAsia="標楷體" w:hAnsi="標楷體"/>
                <w:color w:val="808080"/>
              </w:rPr>
              <w:t>梅花鹿、山野兔、紅松鼠</w:t>
            </w:r>
            <w:r>
              <w:rPr>
                <w:rFonts w:ascii="標楷體" w:eastAsia="標楷體" w:hAnsi="標楷體"/>
                <w:color w:val="808080"/>
              </w:rPr>
              <w:t>)</w:t>
            </w:r>
            <w:r>
              <w:rPr>
                <w:rFonts w:ascii="標楷體" w:eastAsia="標楷體" w:hAnsi="標楷體"/>
                <w:color w:val="808080"/>
              </w:rPr>
              <w:t>、</w:t>
            </w:r>
          </w:p>
          <w:p w:rsidR="002A4BD2" w:rsidRDefault="00D83CBE">
            <w:pPr>
              <w:rPr>
                <w:rFonts w:ascii="標楷體" w:eastAsia="標楷體" w:hAnsi="標楷體"/>
                <w:color w:val="808080"/>
              </w:rPr>
            </w:pPr>
            <w:r>
              <w:rPr>
                <w:rFonts w:ascii="標楷體" w:eastAsia="標楷體" w:hAnsi="標楷體"/>
                <w:color w:val="808080"/>
              </w:rPr>
              <w:t>東非稀樹草原</w:t>
            </w:r>
            <w:r>
              <w:rPr>
                <w:rFonts w:ascii="標楷體" w:eastAsia="標楷體" w:hAnsi="標楷體"/>
                <w:color w:val="808080"/>
              </w:rPr>
              <w:t>(</w:t>
            </w:r>
            <w:r>
              <w:rPr>
                <w:rFonts w:ascii="標楷體" w:eastAsia="標楷體" w:hAnsi="標楷體"/>
                <w:color w:val="808080"/>
              </w:rPr>
              <w:t>草食動物</w:t>
            </w:r>
            <w:r>
              <w:rPr>
                <w:rFonts w:ascii="標楷體" w:eastAsia="標楷體" w:hAnsi="標楷體"/>
                <w:color w:val="808080"/>
              </w:rPr>
              <w:t>)</w:t>
            </w:r>
            <w:r>
              <w:rPr>
                <w:rFonts w:ascii="標楷體" w:eastAsia="標楷體" w:hAnsi="標楷體"/>
                <w:color w:val="808080"/>
              </w:rPr>
              <w:t>、</w:t>
            </w:r>
          </w:p>
          <w:p w:rsidR="002A4BD2" w:rsidRDefault="00D83CBE">
            <w:pPr>
              <w:rPr>
                <w:rFonts w:ascii="標楷體" w:eastAsia="標楷體" w:hAnsi="標楷體"/>
                <w:color w:val="808080"/>
              </w:rPr>
            </w:pPr>
            <w:r>
              <w:rPr>
                <w:rFonts w:ascii="標楷體" w:eastAsia="標楷體" w:hAnsi="標楷體"/>
                <w:color w:val="808080"/>
              </w:rPr>
              <w:t>熱帶雨林</w:t>
            </w:r>
            <w:r>
              <w:rPr>
                <w:rFonts w:ascii="標楷體" w:eastAsia="標楷體" w:hAnsi="標楷體"/>
                <w:color w:val="808080"/>
              </w:rPr>
              <w:t>(</w:t>
            </w:r>
            <w:r>
              <w:rPr>
                <w:rFonts w:ascii="標楷體" w:eastAsia="標楷體" w:hAnsi="標楷體"/>
                <w:color w:val="808080"/>
              </w:rPr>
              <w:t>三指樹獺、蹄鼠、中美貘、巨象獨角仙、海神大獨角仙</w:t>
            </w:r>
            <w:r>
              <w:rPr>
                <w:rFonts w:ascii="標楷體" w:eastAsia="標楷體" w:hAnsi="標楷體"/>
                <w:color w:val="808080"/>
              </w:rPr>
              <w:t>)</w:t>
            </w:r>
          </w:p>
          <w:p w:rsidR="002A4BD2" w:rsidRDefault="00D83CBE">
            <w:pPr>
              <w:rPr>
                <w:rFonts w:ascii="標楷體" w:eastAsia="標楷體" w:hAnsi="標楷體"/>
                <w:color w:val="808080"/>
              </w:rPr>
            </w:pPr>
            <w:r>
              <w:rPr>
                <w:rFonts w:ascii="標楷體" w:eastAsia="標楷體" w:hAnsi="標楷體"/>
                <w:color w:val="808080"/>
              </w:rPr>
              <w:t>台灣生態區</w:t>
            </w:r>
            <w:r>
              <w:rPr>
                <w:rFonts w:ascii="標楷體" w:eastAsia="標楷體" w:hAnsi="標楷體"/>
                <w:color w:val="808080"/>
              </w:rPr>
              <w:t>(</w:t>
            </w:r>
            <w:r>
              <w:rPr>
                <w:rFonts w:ascii="標楷體" w:eastAsia="標楷體" w:hAnsi="標楷體"/>
                <w:color w:val="808080"/>
              </w:rPr>
              <w:t>蓮華池－赤腹松鼠、大赤鼯鼠；鞍馬山－山羌；南湖圈谷－台灣長鬃山羊、信義熊蜂</w:t>
            </w:r>
            <w:r>
              <w:rPr>
                <w:rFonts w:ascii="標楷體" w:eastAsia="標楷體" w:hAnsi="標楷體"/>
                <w:color w:val="808080"/>
              </w:rPr>
              <w:t>)</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任務類型</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s="新細明體"/>
              </w:rPr>
              <w:t>■</w:t>
            </w:r>
            <w:r>
              <w:rPr>
                <w:rFonts w:ascii="標楷體" w:eastAsia="標楷體" w:hAnsi="標楷體"/>
              </w:rPr>
              <w:t>協力任務</w:t>
            </w:r>
            <w:r>
              <w:rPr>
                <w:rFonts w:ascii="標楷體" w:eastAsia="標楷體" w:hAnsi="標楷體"/>
              </w:rPr>
              <w:t>(</w:t>
            </w:r>
            <w:r>
              <w:rPr>
                <w:rFonts w:ascii="標楷體" w:eastAsia="標楷體" w:hAnsi="標楷體"/>
              </w:rPr>
              <w:t>大家一起做</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1</w:t>
            </w:r>
            <w:r>
              <w:rPr>
                <w:rFonts w:ascii="標楷體" w:eastAsia="標楷體" w:hAnsi="標楷體"/>
              </w:rPr>
              <w:t>個任務有多數解</w:t>
            </w:r>
            <w:r>
              <w:rPr>
                <w:rFonts w:ascii="標楷體" w:eastAsia="標楷體" w:hAnsi="標楷體"/>
              </w:rPr>
              <w:t>(</w:t>
            </w:r>
            <w:r>
              <w:rPr>
                <w:rFonts w:ascii="標楷體" w:eastAsia="標楷體" w:hAnsi="標楷體"/>
              </w:rPr>
              <w:t>至少</w:t>
            </w:r>
            <w:r>
              <w:rPr>
                <w:rFonts w:ascii="標楷體" w:eastAsia="標楷體" w:hAnsi="標楷體"/>
              </w:rPr>
              <w:t>4</w:t>
            </w:r>
            <w:r>
              <w:rPr>
                <w:rFonts w:ascii="標楷體" w:eastAsia="標楷體" w:hAnsi="標楷體"/>
              </w:rPr>
              <w:t>個答案</w:t>
            </w:r>
            <w:r>
              <w:rPr>
                <w:rFonts w:ascii="標楷體" w:eastAsia="標楷體" w:hAnsi="標楷體"/>
              </w:rPr>
              <w:t>)</w:t>
            </w:r>
            <w:r>
              <w:rPr>
                <w:rFonts w:ascii="標楷體" w:eastAsia="標楷體" w:hAnsi="標楷體"/>
              </w:rPr>
              <w:t>，玩家答案不能重複，全部答對才過關</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前導劇情</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對話不宜過長</w:t>
            </w:r>
            <w:r>
              <w:rPr>
                <w:rFonts w:ascii="標楷體" w:eastAsia="標楷體" w:hAnsi="標楷體"/>
                <w:color w:val="AEAAAA"/>
                <w:sz w:val="21"/>
                <w:szCs w:val="21"/>
              </w:rPr>
              <w:t>)</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寒原冰后：盟主，沒想到你也墮落了，我從不相信預言這種沒有根據的產物，恕不奉陪。</w:t>
            </w:r>
          </w:p>
          <w:p w:rsidR="002A4BD2" w:rsidRDefault="00D83CBE">
            <w:pPr>
              <w:rPr>
                <w:rFonts w:ascii="標楷體" w:eastAsia="標楷體" w:hAnsi="標楷體"/>
              </w:rPr>
            </w:pPr>
            <w:r>
              <w:rPr>
                <w:rFonts w:ascii="標楷體" w:eastAsia="標楷體" w:hAnsi="標楷體"/>
              </w:rPr>
              <w:t>森之領主：只要有任何可以拯救孩子的方法，我都願意嘗試。阿漠，趕快告訴我們異界之書說了什麼吧！</w:t>
            </w:r>
          </w:p>
          <w:p w:rsidR="002A4BD2" w:rsidRDefault="00D83CBE">
            <w:pPr>
              <w:rPr>
                <w:rFonts w:ascii="標楷體" w:eastAsia="標楷體" w:hAnsi="標楷體"/>
              </w:rPr>
            </w:pPr>
            <w:r>
              <w:rPr>
                <w:rFonts w:ascii="標楷體" w:eastAsia="標楷體" w:hAnsi="標楷體"/>
              </w:rPr>
              <w:t>沙漠之王：異界之書指出只要解開大末日傳說的每章節密碼，就可獲得天賜恩典，阻止大末日到來。</w:t>
            </w:r>
          </w:p>
          <w:p w:rsidR="002A4BD2" w:rsidRDefault="00D83CBE">
            <w:pPr>
              <w:rPr>
                <w:rFonts w:ascii="標楷體" w:eastAsia="標楷體" w:hAnsi="標楷體"/>
              </w:rPr>
            </w:pPr>
            <w:r>
              <w:rPr>
                <w:rFonts w:ascii="標楷體" w:eastAsia="標楷體" w:hAnsi="標楷體"/>
              </w:rPr>
              <w:t>草原莽主：天賜恩典？怎麼聽起來這麼不可信，我是不是站錯邊啦？</w:t>
            </w:r>
          </w:p>
          <w:p w:rsidR="002A4BD2" w:rsidRDefault="00D83CBE">
            <w:pPr>
              <w:rPr>
                <w:rFonts w:ascii="標楷體" w:eastAsia="標楷體" w:hAnsi="標楷體"/>
              </w:rPr>
            </w:pPr>
            <w:r>
              <w:rPr>
                <w:rFonts w:ascii="標楷體" w:eastAsia="標楷體" w:hAnsi="標楷體"/>
              </w:rPr>
              <w:t>沙漠之王：有沒有效等我們解開就知道了啊！</w:t>
            </w:r>
          </w:p>
        </w:tc>
      </w:tr>
      <w:tr w:rsidR="002A4BD2">
        <w:tblPrEx>
          <w:tblCellMar>
            <w:top w:w="0" w:type="dxa"/>
            <w:bottom w:w="0" w:type="dxa"/>
          </w:tblCellMar>
        </w:tblPrEx>
        <w:trPr>
          <w:trHeight w:val="175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任務謎題</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noProof/>
              </w:rPr>
              <w:drawing>
                <wp:inline distT="0" distB="0" distL="0" distR="0">
                  <wp:extent cx="2538904" cy="1880545"/>
                  <wp:effectExtent l="0" t="0" r="0" b="5405"/>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538904" cy="1880545"/>
                          </a:xfrm>
                          <a:prstGeom prst="rect">
                            <a:avLst/>
                          </a:prstGeom>
                          <a:noFill/>
                          <a:ln>
                            <a:noFill/>
                            <a:prstDash/>
                          </a:ln>
                        </pic:spPr>
                      </pic:pic>
                    </a:graphicData>
                  </a:graphic>
                </wp:inline>
              </w:drawing>
            </w:r>
          </w:p>
          <w:p w:rsidR="002A4BD2" w:rsidRDefault="00D83CBE">
            <w:pPr>
              <w:rPr>
                <w:rFonts w:ascii="標楷體" w:eastAsia="標楷體" w:hAnsi="標楷體"/>
              </w:rPr>
            </w:pPr>
            <w:r>
              <w:rPr>
                <w:rFonts w:ascii="標楷體" w:eastAsia="標楷體" w:hAnsi="標楷體"/>
              </w:rPr>
              <w:t>「異界之書」顯示生物在食物鏈中的位置，請探索溫帶林、稀樹草原、熱帶雨林，找出適合填入的生物名稱</w:t>
            </w:r>
            <w:r>
              <w:rPr>
                <w:rFonts w:ascii="標楷體" w:eastAsia="標楷體" w:hAnsi="標楷體"/>
              </w:rPr>
              <w:t>(</w:t>
            </w:r>
            <w:r>
              <w:rPr>
                <w:rFonts w:ascii="標楷體" w:eastAsia="標楷體" w:hAnsi="標楷體"/>
              </w:rPr>
              <w:t>四組答案</w:t>
            </w:r>
            <w:r>
              <w:rPr>
                <w:rFonts w:ascii="標楷體" w:eastAsia="標楷體" w:hAnsi="標楷體"/>
              </w:rPr>
              <w:t>)</w:t>
            </w:r>
          </w:p>
        </w:tc>
      </w:tr>
      <w:tr w:rsidR="002A4BD2">
        <w:tblPrEx>
          <w:tblCellMar>
            <w:top w:w="0" w:type="dxa"/>
            <w:bottom w:w="0" w:type="dxa"/>
          </w:tblCellMar>
        </w:tblPrEx>
        <w:trPr>
          <w:trHeight w:val="845"/>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線索</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請依照任務需求增刪線索欄位</w:t>
            </w:r>
            <w:r>
              <w:rPr>
                <w:rFonts w:ascii="標楷體" w:eastAsia="標楷體" w:hAnsi="標楷體"/>
                <w:color w:val="AEAAAA"/>
                <w:sz w:val="21"/>
                <w:szCs w:val="21"/>
              </w:rPr>
              <w:t>)</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noProof/>
              </w:rPr>
              <w:drawing>
                <wp:inline distT="0" distB="0" distL="0" distR="0">
                  <wp:extent cx="2181374" cy="1863254"/>
                  <wp:effectExtent l="0" t="0" r="9376" b="3646"/>
                  <wp:docPr id="3" name="圖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81374" cy="1863254"/>
                          </a:xfrm>
                          <a:prstGeom prst="rect">
                            <a:avLst/>
                          </a:prstGeom>
                          <a:noFill/>
                          <a:ln>
                            <a:noFill/>
                            <a:prstDash/>
                          </a:ln>
                        </pic:spPr>
                      </pic:pic>
                    </a:graphicData>
                  </a:graphic>
                </wp:inline>
              </w:drawing>
            </w:r>
          </w:p>
          <w:p w:rsidR="002A4BD2" w:rsidRDefault="00D83CBE">
            <w:pPr>
              <w:rPr>
                <w:rFonts w:ascii="標楷體" w:eastAsia="標楷體" w:hAnsi="標楷體"/>
              </w:rPr>
            </w:pPr>
            <w:r>
              <w:rPr>
                <w:rFonts w:ascii="標楷體" w:eastAsia="標楷體" w:hAnsi="標楷體"/>
              </w:rPr>
              <w:t>標題：心智圖提示</w:t>
            </w:r>
          </w:p>
          <w:p w:rsidR="002A4BD2" w:rsidRDefault="00D83CBE">
            <w:pPr>
              <w:rPr>
                <w:rFonts w:ascii="標楷體" w:eastAsia="標楷體" w:hAnsi="標楷體"/>
              </w:rPr>
            </w:pPr>
            <w:r>
              <w:rPr>
                <w:rFonts w:ascii="標楷體" w:eastAsia="標楷體" w:hAnsi="標楷體"/>
              </w:rPr>
              <w:t>文字：想一想，展場中有哪些生態區有樹、草地、及蜜源植物？</w:t>
            </w:r>
          </w:p>
          <w:p w:rsidR="002A4BD2" w:rsidRDefault="00D83CBE">
            <w:pPr>
              <w:rPr>
                <w:rFonts w:ascii="標楷體" w:eastAsia="標楷體" w:hAnsi="標楷體"/>
              </w:rPr>
            </w:pPr>
            <w:r>
              <w:rPr>
                <w:rFonts w:ascii="標楷體" w:eastAsia="標楷體" w:hAnsi="標楷體"/>
              </w:rPr>
              <w:t>展場中有那些生物和蝴蝶、兔子有相同的食性，代表他們在生態系中扮演相同的生態系角色？</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實體包道具</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選填</w:t>
            </w:r>
            <w:r>
              <w:rPr>
                <w:rFonts w:ascii="標楷體" w:eastAsia="標楷體" w:hAnsi="標楷體"/>
                <w:color w:val="AEAAAA"/>
                <w:sz w:val="21"/>
                <w:szCs w:val="21"/>
              </w:rPr>
              <w:t>)</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無</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提示與解鎖時間點</w:t>
            </w:r>
          </w:p>
          <w:p w:rsidR="002A4BD2" w:rsidRDefault="00D83CBE">
            <w:r>
              <w:rPr>
                <w:rFonts w:ascii="標楷體" w:eastAsia="標楷體" w:hAnsi="標楷體"/>
                <w:color w:val="AEAAAA"/>
                <w:sz w:val="21"/>
                <w:szCs w:val="21"/>
              </w:rPr>
              <w:t>(</w:t>
            </w:r>
            <w:r>
              <w:rPr>
                <w:rFonts w:ascii="標楷體" w:eastAsia="標楷體" w:hAnsi="標楷體"/>
                <w:color w:val="AEAAAA"/>
                <w:sz w:val="21"/>
                <w:szCs w:val="21"/>
              </w:rPr>
              <w:t>請依照任務需求增刪提示欄位</w:t>
            </w:r>
            <w:r>
              <w:rPr>
                <w:rFonts w:ascii="標楷體" w:eastAsia="標楷體" w:hAnsi="標楷體"/>
                <w:color w:val="AEAAAA"/>
                <w:sz w:val="21"/>
                <w:szCs w:val="21"/>
              </w:rPr>
              <w:t>)</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1.</w:t>
            </w:r>
            <w:r>
              <w:rPr>
                <w:rFonts w:ascii="標楷體" w:eastAsia="標楷體" w:hAnsi="標楷體"/>
              </w:rPr>
              <w:tab/>
            </w:r>
            <w:r>
              <w:rPr>
                <w:rFonts w:ascii="標楷體" w:eastAsia="標楷體" w:hAnsi="標楷體"/>
              </w:rPr>
              <w:t>我不知道題目的意思？</w:t>
            </w:r>
            <w:r>
              <w:rPr>
                <w:rFonts w:ascii="標楷體" w:eastAsia="標楷體" w:hAnsi="標楷體"/>
              </w:rPr>
              <w:t>(5S)</w:t>
            </w:r>
          </w:p>
          <w:p w:rsidR="002A4BD2" w:rsidRDefault="00D83CBE">
            <w:r>
              <w:rPr>
                <w:noProof/>
              </w:rPr>
              <w:lastRenderedPageBreak/>
              <w:drawing>
                <wp:inline distT="0" distB="0" distL="0" distR="0">
                  <wp:extent cx="3492514" cy="1967615"/>
                  <wp:effectExtent l="0" t="0" r="0" b="0"/>
                  <wp:docPr id="4" name="image3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492514" cy="1967615"/>
                          </a:xfrm>
                          <a:prstGeom prst="rect">
                            <a:avLst/>
                          </a:prstGeom>
                          <a:noFill/>
                          <a:ln>
                            <a:noFill/>
                            <a:prstDash/>
                          </a:ln>
                        </pic:spPr>
                      </pic:pic>
                    </a:graphicData>
                  </a:graphic>
                </wp:inline>
              </w:drawing>
            </w:r>
          </w:p>
          <w:p w:rsidR="002A4BD2" w:rsidRDefault="00D83CBE">
            <w:pPr>
              <w:rPr>
                <w:rFonts w:ascii="標楷體" w:eastAsia="標楷體" w:hAnsi="標楷體"/>
                <w:color w:val="AEAAAA"/>
              </w:rPr>
            </w:pPr>
            <w:r>
              <w:rPr>
                <w:rFonts w:ascii="標楷體" w:eastAsia="標楷體" w:hAnsi="標楷體"/>
                <w:color w:val="AEAAAA"/>
              </w:rPr>
              <w:t>請在展區中找到方形鎖中生物適合生存的環境</w:t>
            </w:r>
            <w:r>
              <w:rPr>
                <w:rFonts w:ascii="標楷體" w:eastAsia="標楷體" w:hAnsi="標楷體"/>
                <w:color w:val="AEAAAA"/>
              </w:rPr>
              <w:t>(</w:t>
            </w:r>
            <w:r>
              <w:rPr>
                <w:rFonts w:ascii="標楷體" w:eastAsia="標楷體" w:hAnsi="標楷體"/>
                <w:color w:val="AEAAAA"/>
              </w:rPr>
              <w:t>有闊葉樹、草及蜜源植物的生態區</w:t>
            </w:r>
            <w:r>
              <w:rPr>
                <w:rFonts w:ascii="標楷體" w:eastAsia="標楷體" w:hAnsi="標楷體"/>
                <w:color w:val="AEAAAA"/>
              </w:rPr>
              <w:t>)</w:t>
            </w:r>
            <w:r>
              <w:rPr>
                <w:rFonts w:ascii="標楷體" w:eastAsia="標楷體" w:hAnsi="標楷體"/>
                <w:color w:val="AEAAAA"/>
              </w:rPr>
              <w:t>，輸入與蝴蝶、兔子在生態系中扮演相同角色的生物名稱。</w:t>
            </w:r>
          </w:p>
          <w:p w:rsidR="002A4BD2" w:rsidRDefault="00D83CBE">
            <w:pPr>
              <w:rPr>
                <w:rFonts w:ascii="標楷體" w:eastAsia="標楷體" w:hAnsi="標楷體"/>
                <w:color w:val="AEAAAA"/>
              </w:rPr>
            </w:pPr>
            <w:r>
              <w:rPr>
                <w:rFonts w:ascii="標楷體" w:eastAsia="標楷體" w:hAnsi="標楷體"/>
                <w:color w:val="AEAAAA"/>
              </w:rPr>
              <w:t>「在生態系中扮演相同的角色」是指：生產者、初級消費者或次級消費者」。</w:t>
            </w:r>
          </w:p>
          <w:p w:rsidR="002A4BD2" w:rsidRDefault="00D83CBE">
            <w:pPr>
              <w:rPr>
                <w:rFonts w:ascii="標楷體" w:eastAsia="標楷體" w:hAnsi="標楷體"/>
              </w:rPr>
            </w:pPr>
            <w:r>
              <w:rPr>
                <w:rFonts w:ascii="標楷體" w:eastAsia="標楷體" w:hAnsi="標楷體"/>
              </w:rPr>
              <w:t>2.</w:t>
            </w:r>
            <w:r>
              <w:rPr>
                <w:rFonts w:ascii="標楷體" w:eastAsia="標楷體" w:hAnsi="標楷體"/>
              </w:rPr>
              <w:tab/>
            </w:r>
            <w:r>
              <w:rPr>
                <w:rFonts w:ascii="標楷體" w:eastAsia="標楷體" w:hAnsi="標楷體"/>
              </w:rPr>
              <w:t>我不知道蝴蝶和兔子所扮演的生態系角色？</w:t>
            </w:r>
            <w:r>
              <w:rPr>
                <w:rFonts w:ascii="標楷體" w:eastAsia="標楷體" w:hAnsi="標楷體"/>
              </w:rPr>
              <w:t>(30S)</w:t>
            </w:r>
          </w:p>
          <w:p w:rsidR="002A4BD2" w:rsidRDefault="00D83CBE">
            <w:r>
              <w:rPr>
                <w:noProof/>
              </w:rPr>
              <w:drawing>
                <wp:inline distT="0" distB="0" distL="0" distR="0">
                  <wp:extent cx="3494681" cy="1968840"/>
                  <wp:effectExtent l="0" t="0" r="0" b="0"/>
                  <wp:docPr id="5" name="圖片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494681" cy="1968840"/>
                          </a:xfrm>
                          <a:prstGeom prst="rect">
                            <a:avLst/>
                          </a:prstGeom>
                          <a:noFill/>
                          <a:ln>
                            <a:noFill/>
                            <a:prstDash/>
                          </a:ln>
                        </pic:spPr>
                      </pic:pic>
                    </a:graphicData>
                  </a:graphic>
                </wp:inline>
              </w:drawing>
            </w:r>
          </w:p>
          <w:p w:rsidR="002A4BD2" w:rsidRDefault="00D83CBE">
            <w:pPr>
              <w:rPr>
                <w:rFonts w:ascii="標楷體" w:eastAsia="標楷體" w:hAnsi="標楷體"/>
                <w:color w:val="AEAAAA"/>
              </w:rPr>
            </w:pPr>
            <w:r>
              <w:rPr>
                <w:rFonts w:ascii="標楷體" w:eastAsia="標楷體" w:hAnsi="標楷體"/>
                <w:color w:val="AEAAAA"/>
              </w:rPr>
              <w:t>蝴蝶和兔子屬於初級消費者，以植物為食。</w:t>
            </w:r>
          </w:p>
          <w:p w:rsidR="002A4BD2" w:rsidRDefault="00D83CBE">
            <w:pPr>
              <w:rPr>
                <w:rFonts w:ascii="標楷體" w:eastAsia="標楷體" w:hAnsi="標楷體"/>
                <w:color w:val="000000"/>
              </w:rPr>
            </w:pPr>
            <w:r>
              <w:rPr>
                <w:rFonts w:ascii="標楷體" w:eastAsia="標楷體" w:hAnsi="標楷體"/>
                <w:color w:val="000000"/>
              </w:rPr>
              <w:t>3.</w:t>
            </w:r>
            <w:r>
              <w:rPr>
                <w:rFonts w:ascii="標楷體" w:eastAsia="標楷體" w:hAnsi="標楷體"/>
                <w:color w:val="000000"/>
              </w:rPr>
              <w:t>我不知道答案是否正確？</w:t>
            </w:r>
            <w:r>
              <w:rPr>
                <w:rFonts w:ascii="標楷體" w:eastAsia="標楷體" w:hAnsi="標楷體"/>
                <w:color w:val="000000"/>
              </w:rPr>
              <w:t xml:space="preserve"> (300S)</w:t>
            </w:r>
          </w:p>
          <w:p w:rsidR="002A4BD2" w:rsidRDefault="00D83CBE">
            <w:pPr>
              <w:rPr>
                <w:rFonts w:ascii="標楷體" w:eastAsia="標楷體" w:hAnsi="標楷體"/>
                <w:color w:val="AEAAAA"/>
              </w:rPr>
            </w:pPr>
            <w:r>
              <w:rPr>
                <w:rFonts w:ascii="標楷體" w:eastAsia="標楷體" w:hAnsi="標楷體"/>
                <w:color w:val="AEAAAA"/>
              </w:rPr>
              <w:t>蜜蜂和蝴蝶適合生存在有蜜源性植物的生態區，屬於以植物為食的初級消費者。找一找在有蜜源性植物的生態區中，有那些生物也是一樣只吃植物維生的？就可找到正確答案。</w:t>
            </w:r>
          </w:p>
          <w:p w:rsidR="002A4BD2" w:rsidRDefault="00D83CBE">
            <w:pPr>
              <w:rPr>
                <w:rFonts w:ascii="標楷體" w:eastAsia="標楷體" w:hAnsi="標楷體"/>
                <w:color w:val="000000"/>
              </w:rPr>
            </w:pPr>
            <w:r>
              <w:rPr>
                <w:rFonts w:ascii="標楷體" w:eastAsia="標楷體" w:hAnsi="標楷體"/>
                <w:color w:val="000000"/>
              </w:rPr>
              <w:t>4.</w:t>
            </w:r>
            <w:r>
              <w:rPr>
                <w:rFonts w:ascii="標楷體" w:eastAsia="標楷體" w:hAnsi="標楷體"/>
                <w:color w:val="000000"/>
              </w:rPr>
              <w:t>我不知道答案是什麼？</w:t>
            </w:r>
            <w:r>
              <w:rPr>
                <w:rFonts w:ascii="標楷體" w:eastAsia="標楷體" w:hAnsi="標楷體"/>
                <w:color w:val="000000"/>
              </w:rPr>
              <w:t xml:space="preserve"> (600S)</w:t>
            </w:r>
          </w:p>
          <w:p w:rsidR="002A4BD2" w:rsidRDefault="00D83CBE">
            <w:pPr>
              <w:rPr>
                <w:rFonts w:ascii="標楷體" w:eastAsia="標楷體" w:hAnsi="標楷體"/>
                <w:color w:val="AEAAAA"/>
              </w:rPr>
            </w:pPr>
            <w:r>
              <w:rPr>
                <w:rFonts w:ascii="標楷體" w:eastAsia="標楷體" w:hAnsi="標楷體"/>
                <w:color w:val="AEAAAA"/>
              </w:rPr>
              <w:t>由菱形圖可知</w:t>
            </w:r>
            <w:r>
              <w:rPr>
                <w:rFonts w:ascii="標楷體" w:eastAsia="標楷體" w:hAnsi="標楷體"/>
                <w:color w:val="AEAAAA"/>
              </w:rPr>
              <w:t>?</w:t>
            </w:r>
            <w:r>
              <w:rPr>
                <w:rFonts w:ascii="標楷體" w:eastAsia="標楷體" w:hAnsi="標楷體"/>
                <w:color w:val="AEAAAA"/>
              </w:rPr>
              <w:t>生物適合生存的環境中有闊葉樹、草及蜜源性植物</w:t>
            </w:r>
            <w:r>
              <w:rPr>
                <w:rFonts w:ascii="標楷體" w:eastAsia="標楷體" w:hAnsi="標楷體"/>
                <w:color w:val="AEAAAA"/>
              </w:rPr>
              <w:t>(</w:t>
            </w:r>
            <w:r>
              <w:rPr>
                <w:rFonts w:ascii="標楷體" w:eastAsia="標楷體" w:hAnsi="標楷體"/>
                <w:color w:val="AEAAAA"/>
              </w:rPr>
              <w:t>花</w:t>
            </w:r>
            <w:r>
              <w:rPr>
                <w:rFonts w:ascii="標楷體" w:eastAsia="標楷體" w:hAnsi="標楷體"/>
                <w:color w:val="AEAAAA"/>
              </w:rPr>
              <w:t>)</w:t>
            </w:r>
            <w:r>
              <w:rPr>
                <w:rFonts w:ascii="標楷體" w:eastAsia="標楷體" w:hAnsi="標楷體"/>
                <w:color w:val="AEAAAA"/>
              </w:rPr>
              <w:t>，展場中符合其條件的生態區有中國東北溫帶林、東非稀樹草原、熱帶雨林、台灣生態區。</w:t>
            </w:r>
          </w:p>
          <w:p w:rsidR="002A4BD2" w:rsidRDefault="00D83CBE">
            <w:pPr>
              <w:rPr>
                <w:rFonts w:ascii="標楷體" w:eastAsia="標楷體" w:hAnsi="標楷體"/>
                <w:color w:val="AEAAAA"/>
              </w:rPr>
            </w:pPr>
            <w:r>
              <w:rPr>
                <w:rFonts w:ascii="標楷體" w:eastAsia="標楷體" w:hAnsi="標楷體"/>
                <w:color w:val="AEAAAA"/>
              </w:rPr>
              <w:t>生活在上述生態區中的初級消費者，均為正確答案。</w:t>
            </w:r>
            <w:r>
              <w:rPr>
                <w:rFonts w:ascii="標楷體" w:eastAsia="標楷體" w:hAnsi="標楷體"/>
                <w:color w:val="AEAAAA"/>
              </w:rPr>
              <w:t>(</w:t>
            </w:r>
            <w:r>
              <w:rPr>
                <w:rFonts w:ascii="標楷體" w:eastAsia="標楷體" w:hAnsi="標楷體"/>
                <w:color w:val="AEAAAA"/>
              </w:rPr>
              <w:t>如：山野兔</w:t>
            </w:r>
            <w:r>
              <w:rPr>
                <w:rFonts w:ascii="標楷體" w:eastAsia="標楷體" w:hAnsi="標楷體"/>
                <w:color w:val="AEAAAA"/>
              </w:rPr>
              <w:t>)</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lastRenderedPageBreak/>
              <w:t>作答方式</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w:t>
            </w:r>
            <w:r>
              <w:rPr>
                <w:rFonts w:ascii="標楷體" w:eastAsia="標楷體" w:hAnsi="標楷體"/>
              </w:rPr>
              <w:t>自行輸入</w:t>
            </w:r>
            <w:r>
              <w:rPr>
                <w:rFonts w:ascii="標楷體" w:eastAsia="標楷體" w:hAnsi="標楷體"/>
              </w:rPr>
              <w:t xml:space="preserve"> (</w:t>
            </w:r>
            <w:r>
              <w:rPr>
                <w:rFonts w:ascii="標楷體" w:eastAsia="標楷體" w:hAnsi="標楷體"/>
              </w:rPr>
              <w:t>空白欄位，玩家自行鍵盤輸入答案</w:t>
            </w:r>
            <w:r>
              <w:rPr>
                <w:rFonts w:ascii="標楷體" w:eastAsia="標楷體" w:hAnsi="標楷體"/>
              </w:rPr>
              <w:t>)</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正確答案</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協力任務：多數解</w:t>
            </w:r>
            <w:r>
              <w:rPr>
                <w:rFonts w:ascii="標楷體" w:eastAsia="標楷體" w:hAnsi="標楷體"/>
              </w:rPr>
              <w:t>(</w:t>
            </w:r>
            <w:r>
              <w:rPr>
                <w:rFonts w:ascii="標楷體" w:eastAsia="標楷體" w:hAnsi="標楷體"/>
              </w:rPr>
              <w:t>至少</w:t>
            </w:r>
            <w:r>
              <w:rPr>
                <w:rFonts w:ascii="標楷體" w:eastAsia="標楷體" w:hAnsi="標楷體"/>
              </w:rPr>
              <w:t>4</w:t>
            </w:r>
            <w:r>
              <w:rPr>
                <w:rFonts w:ascii="標楷體" w:eastAsia="標楷體" w:hAnsi="標楷體"/>
              </w:rPr>
              <w:t>個正確答案</w:t>
            </w:r>
            <w:r>
              <w:rPr>
                <w:rFonts w:ascii="標楷體" w:eastAsia="標楷體" w:hAnsi="標楷體"/>
              </w:rPr>
              <w:t xml:space="preserve">) </w:t>
            </w:r>
          </w:p>
          <w:p w:rsidR="002A4BD2" w:rsidRDefault="00D83CBE">
            <w:pPr>
              <w:pStyle w:val="a3"/>
              <w:numPr>
                <w:ilvl w:val="1"/>
                <w:numId w:val="2"/>
              </w:numPr>
              <w:ind w:left="461"/>
            </w:pPr>
            <w:r>
              <w:rPr>
                <w:rFonts w:ascii="標楷體" w:eastAsia="標楷體" w:hAnsi="標楷體"/>
                <w:color w:val="AEAAAA"/>
              </w:rPr>
              <w:t>梅花鹿；山野兔；麃；紅松鼠；三指樹獺；蹄鼠；中美貘；巨象獨角仙；海神大獨角仙；赤腹松鼠；大赤鼯鼠；山羌；台灣長鬃山羊；黑尾牛羚；斑馬；飛羚；湯姆森瞪鈴；克爾氏犬羚；長頸鹿</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lastRenderedPageBreak/>
              <w:t>繪本式學習筆記內容</w:t>
            </w:r>
          </w:p>
          <w:p w:rsidR="002A4BD2" w:rsidRDefault="00D83CBE">
            <w:r>
              <w:rPr>
                <w:rFonts w:ascii="標楷體" w:eastAsia="標楷體" w:hAnsi="標楷體"/>
                <w:color w:val="AEAAAA"/>
                <w:sz w:val="21"/>
                <w:szCs w:val="21"/>
              </w:rPr>
              <w:t>(</w:t>
            </w:r>
            <w:r>
              <w:rPr>
                <w:rFonts w:ascii="標楷體" w:eastAsia="標楷體" w:hAnsi="標楷體"/>
                <w:color w:val="AEAAAA"/>
                <w:sz w:val="21"/>
                <w:szCs w:val="21"/>
              </w:rPr>
              <w:t>Ｐ</w:t>
            </w:r>
            <w:r>
              <w:rPr>
                <w:rFonts w:ascii="標楷體" w:eastAsia="標楷體" w:hAnsi="標楷體"/>
                <w:color w:val="AEAAAA"/>
                <w:sz w:val="21"/>
                <w:szCs w:val="21"/>
              </w:rPr>
              <w:t>.1)</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新細明體" w:hAnsi="新細明體" w:cs="新細明體"/>
                <w:noProof/>
              </w:rPr>
              <w:drawing>
                <wp:inline distT="0" distB="0" distL="0" distR="0">
                  <wp:extent cx="2896142" cy="2496019"/>
                  <wp:effectExtent l="0" t="0" r="0" b="0"/>
                  <wp:docPr id="6" name="圖片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896142" cy="2496019"/>
                          </a:xfrm>
                          <a:prstGeom prst="rect">
                            <a:avLst/>
                          </a:prstGeom>
                          <a:noFill/>
                          <a:ln>
                            <a:noFill/>
                            <a:prstDash/>
                          </a:ln>
                        </pic:spPr>
                      </pic:pic>
                    </a:graphicData>
                  </a:graphic>
                </wp:inline>
              </w:drawing>
            </w:r>
          </w:p>
          <w:p w:rsidR="002A4BD2" w:rsidRDefault="00D83CBE">
            <w:pPr>
              <w:rPr>
                <w:rFonts w:ascii="標楷體" w:eastAsia="標楷體" w:hAnsi="標楷體"/>
              </w:rPr>
            </w:pPr>
            <w:r>
              <w:rPr>
                <w:rFonts w:ascii="標楷體" w:eastAsia="標楷體" w:hAnsi="標楷體"/>
              </w:rPr>
              <w:t>標題：大末日傳說</w:t>
            </w:r>
            <w:r>
              <w:rPr>
                <w:rFonts w:ascii="標楷體" w:eastAsia="標楷體" w:hAnsi="標楷體"/>
              </w:rPr>
              <w:t xml:space="preserve"> </w:t>
            </w:r>
            <w:r>
              <w:rPr>
                <w:rFonts w:ascii="標楷體" w:eastAsia="標楷體" w:hAnsi="標楷體"/>
              </w:rPr>
              <w:t>序章</w:t>
            </w:r>
          </w:p>
          <w:p w:rsidR="002A4BD2" w:rsidRDefault="00D83CBE">
            <w:pPr>
              <w:rPr>
                <w:rFonts w:ascii="標楷體" w:eastAsia="標楷體" w:hAnsi="標楷體"/>
              </w:rPr>
            </w:pPr>
            <w:r>
              <w:rPr>
                <w:rFonts w:ascii="標楷體" w:eastAsia="標楷體" w:hAnsi="標楷體"/>
              </w:rPr>
              <w:t>文字：西元</w:t>
            </w:r>
            <w:r>
              <w:rPr>
                <w:rFonts w:ascii="標楷體" w:eastAsia="標楷體" w:hAnsi="標楷體"/>
              </w:rPr>
              <w:t>4162</w:t>
            </w:r>
            <w:r>
              <w:rPr>
                <w:rFonts w:ascii="標楷體" w:eastAsia="標楷體" w:hAnsi="標楷體"/>
              </w:rPr>
              <w:t>年，大地變紅，黑霧籠罩大地，生物滅絕，地球成為死星，唯有預知未來災難行動之人，方可得到神賜恩典，避免大末日來臨</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繪本式學習筆記內容</w:t>
            </w:r>
          </w:p>
          <w:p w:rsidR="002A4BD2" w:rsidRDefault="00D83CBE">
            <w:r>
              <w:rPr>
                <w:rFonts w:ascii="標楷體" w:eastAsia="標楷體" w:hAnsi="標楷體"/>
                <w:color w:val="AEAAAA"/>
                <w:sz w:val="21"/>
                <w:szCs w:val="21"/>
              </w:rPr>
              <w:t>(</w:t>
            </w:r>
            <w:r>
              <w:rPr>
                <w:rFonts w:ascii="標楷體" w:eastAsia="標楷體" w:hAnsi="標楷體"/>
                <w:color w:val="AEAAAA"/>
                <w:sz w:val="21"/>
                <w:szCs w:val="21"/>
              </w:rPr>
              <w:t>Ｐ</w:t>
            </w:r>
            <w:r>
              <w:rPr>
                <w:rFonts w:ascii="標楷體" w:eastAsia="標楷體" w:hAnsi="標楷體"/>
                <w:color w:val="AEAAAA"/>
                <w:sz w:val="21"/>
                <w:szCs w:val="21"/>
              </w:rPr>
              <w:t>.2)</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新細明體" w:hAnsi="新細明體" w:cs="新細明體"/>
                <w:noProof/>
              </w:rPr>
              <w:drawing>
                <wp:inline distT="0" distB="0" distL="0" distR="0">
                  <wp:extent cx="2852059" cy="2329845"/>
                  <wp:effectExtent l="0" t="0" r="5441" b="0"/>
                  <wp:docPr id="7" name="圖片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852059" cy="2329845"/>
                          </a:xfrm>
                          <a:prstGeom prst="rect">
                            <a:avLst/>
                          </a:prstGeom>
                          <a:noFill/>
                          <a:ln>
                            <a:noFill/>
                            <a:prstDash/>
                          </a:ln>
                        </pic:spPr>
                      </pic:pic>
                    </a:graphicData>
                  </a:graphic>
                </wp:inline>
              </w:drawing>
            </w:r>
          </w:p>
          <w:p w:rsidR="002A4BD2" w:rsidRDefault="00D83CBE">
            <w:pPr>
              <w:rPr>
                <w:rFonts w:ascii="標楷體" w:eastAsia="標楷體" w:hAnsi="標楷體"/>
              </w:rPr>
            </w:pPr>
            <w:r>
              <w:rPr>
                <w:rFonts w:ascii="標楷體" w:eastAsia="標楷體" w:hAnsi="標楷體"/>
              </w:rPr>
              <w:t>標題：大末日傳說第一章</w:t>
            </w:r>
          </w:p>
          <w:p w:rsidR="002A4BD2" w:rsidRDefault="00D83CBE">
            <w:r>
              <w:rPr>
                <w:rFonts w:ascii="標楷體" w:eastAsia="標楷體" w:hAnsi="標楷體"/>
              </w:rPr>
              <w:t>文字：</w:t>
            </w:r>
            <w:r>
              <w:rPr>
                <w:rFonts w:ascii="標楷體" w:eastAsia="標楷體" w:hAnsi="標楷體" w:cs="新細明體"/>
              </w:rPr>
              <w:t>大末日的預兆降臨大地，唯有找出</w:t>
            </w:r>
            <w:r>
              <w:rPr>
                <w:rFonts w:ascii="標楷體" w:eastAsia="標楷體" w:hAnsi="標楷體" w:cs="新細明體"/>
              </w:rPr>
              <w:t>命運的鎖鏈，方有可能扭轉命運。</w:t>
            </w:r>
          </w:p>
          <w:p w:rsidR="002A4BD2" w:rsidRDefault="00D83CBE">
            <w:r>
              <w:rPr>
                <w:rFonts w:ascii="標楷體" w:eastAsia="標楷體" w:hAnsi="標楷體" w:cs="新細明體"/>
              </w:rPr>
              <w:t>山林神鹿不忍聽聞森林生物的哭泣，與沙漠飛鷹、草原獅王合作，他們發現在每個生態系，每種生物都有各自扮演的角色。可自行製造營養的生物稱為生產者，如：植物；必須以其他生物為食的生物稱為消費者，而消費者中，又分為植食性的初級消費者，如蜜蜂、兔子，以及肉食性的次級消費者，如獅子、老虎。</w:t>
            </w:r>
          </w:p>
        </w:tc>
      </w:tr>
      <w:tr w:rsidR="002A4BD2">
        <w:tblPrEx>
          <w:tblCellMar>
            <w:top w:w="0" w:type="dxa"/>
            <w:bottom w:w="0" w:type="dxa"/>
          </w:tblCellMar>
        </w:tblPrEx>
        <w:trPr>
          <w:trHeight w:val="2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繪本式學習筆記內容</w:t>
            </w:r>
          </w:p>
          <w:p w:rsidR="002A4BD2" w:rsidRDefault="00D83CBE">
            <w:r>
              <w:rPr>
                <w:rFonts w:ascii="標楷體" w:eastAsia="標楷體" w:hAnsi="標楷體"/>
                <w:color w:val="AEAAAA"/>
                <w:sz w:val="21"/>
                <w:szCs w:val="21"/>
              </w:rPr>
              <w:t>(</w:t>
            </w:r>
            <w:r>
              <w:rPr>
                <w:rFonts w:ascii="標楷體" w:eastAsia="標楷體" w:hAnsi="標楷體"/>
                <w:color w:val="AEAAAA"/>
                <w:sz w:val="21"/>
                <w:szCs w:val="21"/>
              </w:rPr>
              <w:t>Ｐ</w:t>
            </w:r>
            <w:r>
              <w:rPr>
                <w:rFonts w:ascii="標楷體" w:eastAsia="標楷體" w:hAnsi="標楷體"/>
                <w:color w:val="AEAAAA"/>
                <w:sz w:val="21"/>
                <w:szCs w:val="21"/>
              </w:rPr>
              <w:t>.3)</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新細明體" w:hAnsi="新細明體" w:cs="新細明體"/>
                <w:noProof/>
              </w:rPr>
              <w:drawing>
                <wp:inline distT="0" distB="0" distL="0" distR="0">
                  <wp:extent cx="2729264" cy="2434553"/>
                  <wp:effectExtent l="0" t="0" r="0" b="3847"/>
                  <wp:docPr id="8" name="圖片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729264" cy="2434553"/>
                          </a:xfrm>
                          <a:prstGeom prst="rect">
                            <a:avLst/>
                          </a:prstGeom>
                          <a:noFill/>
                          <a:ln>
                            <a:noFill/>
                            <a:prstDash/>
                          </a:ln>
                        </pic:spPr>
                      </pic:pic>
                    </a:graphicData>
                  </a:graphic>
                </wp:inline>
              </w:drawing>
            </w:r>
          </w:p>
          <w:p w:rsidR="002A4BD2" w:rsidRDefault="00D83CBE">
            <w:r>
              <w:rPr>
                <w:rFonts w:ascii="標楷體" w:eastAsia="標楷體" w:hAnsi="標楷體"/>
              </w:rPr>
              <w:t>文字：生產者可自行製造營養、初級消費者吃生產者、次級消費者吃初級消費者，每種生物皆與其他生物息息相關，就像一條鎖鏈相連著彼此命運，而這條鎖鏈就稱為食物鏈。</w:t>
            </w:r>
          </w:p>
        </w:tc>
      </w:tr>
      <w:tr w:rsidR="002A4BD2">
        <w:tblPrEx>
          <w:tblCellMar>
            <w:top w:w="0" w:type="dxa"/>
            <w:bottom w:w="0" w:type="dxa"/>
          </w:tblCellMar>
        </w:tblPrEx>
        <w:trPr>
          <w:trHeight w:val="1762"/>
        </w:trPr>
        <w:tc>
          <w:tcPr>
            <w:tcW w:w="183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lastRenderedPageBreak/>
              <w:t>設計理念說明</w:t>
            </w:r>
          </w:p>
          <w:p w:rsidR="002A4BD2" w:rsidRDefault="002A4BD2">
            <w:pPr>
              <w:rPr>
                <w:rFonts w:ascii="標楷體" w:eastAsia="標楷體" w:hAnsi="標楷體"/>
              </w:rPr>
            </w:pPr>
          </w:p>
        </w:tc>
        <w:tc>
          <w:tcPr>
            <w:tcW w:w="8222"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1.</w:t>
            </w:r>
            <w:r>
              <w:rPr>
                <w:rFonts w:ascii="標楷體" w:eastAsia="標楷體" w:hAnsi="標楷體"/>
              </w:rPr>
              <w:tab/>
            </w:r>
            <w:r>
              <w:rPr>
                <w:rFonts w:ascii="標楷體" w:eastAsia="標楷體" w:hAnsi="標楷體"/>
              </w:rPr>
              <w:t>此題希望玩家思考蜜蜂與蝴蝶在生態系中所扮演的角色，從食物鏈聯想相同位階</w:t>
            </w:r>
            <w:r>
              <w:rPr>
                <w:rFonts w:ascii="標楷體" w:eastAsia="標楷體" w:hAnsi="標楷體"/>
              </w:rPr>
              <w:t>(</w:t>
            </w:r>
            <w:r>
              <w:rPr>
                <w:rFonts w:ascii="標楷體" w:eastAsia="標楷體" w:hAnsi="標楷體"/>
              </w:rPr>
              <w:t>初級消費者</w:t>
            </w:r>
            <w:r>
              <w:rPr>
                <w:rFonts w:ascii="標楷體" w:eastAsia="標楷體" w:hAnsi="標楷體"/>
              </w:rPr>
              <w:t>)</w:t>
            </w:r>
            <w:r>
              <w:rPr>
                <w:rFonts w:ascii="標楷體" w:eastAsia="標楷體" w:hAnsi="標楷體"/>
              </w:rPr>
              <w:t>的生物。</w:t>
            </w:r>
          </w:p>
          <w:p w:rsidR="002A4BD2" w:rsidRDefault="00D83CBE">
            <w:pPr>
              <w:rPr>
                <w:rFonts w:ascii="標楷體" w:eastAsia="標楷體" w:hAnsi="標楷體"/>
              </w:rPr>
            </w:pPr>
            <w:r>
              <w:rPr>
                <w:rFonts w:ascii="標楷體" w:eastAsia="標楷體" w:hAnsi="標楷體"/>
              </w:rPr>
              <w:t>2.</w:t>
            </w:r>
            <w:r>
              <w:rPr>
                <w:rFonts w:ascii="標楷體" w:eastAsia="標楷體" w:hAnsi="標楷體"/>
              </w:rPr>
              <w:tab/>
            </w:r>
            <w:r>
              <w:rPr>
                <w:rFonts w:ascii="標楷體" w:eastAsia="標楷體" w:hAnsi="標楷體"/>
              </w:rPr>
              <w:t>由圖形邏輯可知</w:t>
            </w:r>
          </w:p>
          <w:p w:rsidR="002A4BD2" w:rsidRDefault="00D83CBE">
            <w:pPr>
              <w:rPr>
                <w:rFonts w:ascii="標楷體" w:eastAsia="標楷體" w:hAnsi="標楷體"/>
              </w:rPr>
            </w:pPr>
            <w:r>
              <w:rPr>
                <w:rFonts w:ascii="標楷體" w:eastAsia="標楷體" w:hAnsi="標楷體"/>
              </w:rPr>
              <w:t xml:space="preserve">-- </w:t>
            </w:r>
            <w:r>
              <w:rPr>
                <w:rFonts w:ascii="標楷體" w:eastAsia="標楷體" w:hAnsi="標楷體"/>
              </w:rPr>
              <w:t>菱形為生物居住地，提供適合生長的環境線索</w:t>
            </w:r>
            <w:r>
              <w:rPr>
                <w:rFonts w:ascii="標楷體" w:eastAsia="標楷體" w:hAnsi="標楷體"/>
              </w:rPr>
              <w:t>(</w:t>
            </w:r>
            <w:r>
              <w:rPr>
                <w:rFonts w:ascii="標楷體" w:eastAsia="標楷體" w:hAnsi="標楷體"/>
              </w:rPr>
              <w:t>馬利筋花圃、花園、闊葉森林</w:t>
            </w:r>
            <w:r>
              <w:rPr>
                <w:rFonts w:ascii="標楷體" w:eastAsia="標楷體" w:hAnsi="標楷體"/>
              </w:rPr>
              <w:t>+</w:t>
            </w:r>
            <w:r>
              <w:rPr>
                <w:rFonts w:ascii="標楷體" w:eastAsia="標楷體" w:hAnsi="標楷體"/>
              </w:rPr>
              <w:t>草</w:t>
            </w:r>
            <w:r>
              <w:rPr>
                <w:rFonts w:ascii="標楷體" w:eastAsia="標楷體" w:hAnsi="標楷體"/>
              </w:rPr>
              <w:t>/</w:t>
            </w:r>
            <w:r>
              <w:rPr>
                <w:rFonts w:ascii="標楷體" w:eastAsia="標楷體" w:hAnsi="標楷體"/>
              </w:rPr>
              <w:t>花</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 xml:space="preserve">-- </w:t>
            </w:r>
            <w:r>
              <w:rPr>
                <w:rFonts w:ascii="標楷體" w:eastAsia="標楷體" w:hAnsi="標楷體"/>
              </w:rPr>
              <w:t>方形為謎底的生物，和蝴蝶、兔子屬於同位階之初級生產者</w:t>
            </w:r>
          </w:p>
          <w:p w:rsidR="002A4BD2" w:rsidRDefault="00D83CBE">
            <w:pPr>
              <w:rPr>
                <w:rFonts w:ascii="標楷體" w:eastAsia="標楷體" w:hAnsi="標楷體"/>
              </w:rPr>
            </w:pPr>
            <w:r>
              <w:rPr>
                <w:rFonts w:ascii="標楷體" w:eastAsia="標楷體" w:hAnsi="標楷體"/>
              </w:rPr>
              <w:t xml:space="preserve">-- </w:t>
            </w:r>
            <w:r>
              <w:rPr>
                <w:rFonts w:ascii="標楷體" w:eastAsia="標楷體" w:hAnsi="標楷體"/>
              </w:rPr>
              <w:t>圓形為天敵</w:t>
            </w:r>
            <w:r>
              <w:rPr>
                <w:rFonts w:ascii="標楷體" w:eastAsia="標楷體" w:hAnsi="標楷體"/>
              </w:rPr>
              <w:t xml:space="preserve"> (</w:t>
            </w:r>
            <w:r>
              <w:rPr>
                <w:rFonts w:ascii="標楷體" w:eastAsia="標楷體" w:hAnsi="標楷體"/>
              </w:rPr>
              <w:t>次級消費者</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3.</w:t>
            </w:r>
            <w:r>
              <w:rPr>
                <w:rFonts w:ascii="標楷體" w:eastAsia="標楷體" w:hAnsi="標楷體"/>
              </w:rPr>
              <w:tab/>
            </w:r>
            <w:r>
              <w:rPr>
                <w:rFonts w:ascii="標楷體" w:eastAsia="標楷體" w:hAnsi="標楷體"/>
              </w:rPr>
              <w:t>線索引導玩家思考解謎方向，提供不同圖形的意涵</w:t>
            </w:r>
          </w:p>
          <w:p w:rsidR="002A4BD2" w:rsidRDefault="00D83CBE">
            <w:pPr>
              <w:rPr>
                <w:rFonts w:ascii="標楷體" w:eastAsia="標楷體" w:hAnsi="標楷體"/>
              </w:rPr>
            </w:pPr>
            <w:r>
              <w:rPr>
                <w:rFonts w:ascii="標楷體" w:eastAsia="標楷體" w:hAnsi="標楷體"/>
              </w:rPr>
              <w:t>4.</w:t>
            </w:r>
            <w:r>
              <w:rPr>
                <w:rFonts w:ascii="標楷體" w:eastAsia="標楷體" w:hAnsi="標楷體"/>
              </w:rPr>
              <w:tab/>
            </w:r>
            <w:r>
              <w:rPr>
                <w:rFonts w:ascii="標楷體" w:eastAsia="標楷體" w:hAnsi="標楷體"/>
              </w:rPr>
              <w:t>提示考量學生可能遇到的困難給予相對應資訊</w:t>
            </w:r>
          </w:p>
          <w:p w:rsidR="002A4BD2" w:rsidRDefault="00D83CBE">
            <w:pPr>
              <w:rPr>
                <w:rFonts w:ascii="標楷體" w:eastAsia="標楷體" w:hAnsi="標楷體"/>
              </w:rPr>
            </w:pPr>
            <w:r>
              <w:rPr>
                <w:rFonts w:ascii="標楷體" w:eastAsia="標楷體" w:hAnsi="標楷體"/>
              </w:rPr>
              <w:t>5.</w:t>
            </w:r>
            <w:r>
              <w:rPr>
                <w:rFonts w:ascii="標楷體" w:eastAsia="標楷體" w:hAnsi="標楷體"/>
              </w:rPr>
              <w:tab/>
            </w:r>
            <w:r>
              <w:rPr>
                <w:rFonts w:ascii="標楷體" w:eastAsia="標楷體" w:hAnsi="標楷體"/>
              </w:rPr>
              <w:t>謎題設計為協力題，希望玩家共同討論了解題目邏輯後一起仔細觀察展場生物和閱讀展版，從食性判斷是否為初級消費者</w:t>
            </w:r>
            <w:r>
              <w:rPr>
                <w:rFonts w:ascii="標楷體" w:eastAsia="標楷體" w:hAnsi="標楷體"/>
              </w:rPr>
              <w:t>(</w:t>
            </w:r>
            <w:r>
              <w:rPr>
                <w:rFonts w:ascii="標楷體" w:eastAsia="標楷體" w:hAnsi="標楷體"/>
              </w:rPr>
              <w:t>植食性生物</w:t>
            </w:r>
            <w:r>
              <w:rPr>
                <w:rFonts w:ascii="標楷體" w:eastAsia="標楷體" w:hAnsi="標楷體"/>
              </w:rPr>
              <w:t>)</w:t>
            </w:r>
            <w:r>
              <w:rPr>
                <w:rFonts w:ascii="標楷體" w:eastAsia="標楷體" w:hAnsi="標楷體"/>
              </w:rPr>
              <w:t>，回答至少</w:t>
            </w:r>
            <w:r>
              <w:rPr>
                <w:rFonts w:ascii="標楷體" w:eastAsia="標楷體" w:hAnsi="標楷體"/>
              </w:rPr>
              <w:t>4</w:t>
            </w:r>
            <w:r>
              <w:rPr>
                <w:rFonts w:ascii="標楷體" w:eastAsia="標楷體" w:hAnsi="標楷體"/>
              </w:rPr>
              <w:t>組答案，可能答案為梅花鹿、山野兔、麃、紅松鼠、三指樹獺、蹄鼠、中美貘、巨象獨角仙、海神大獨角仙、赤腹松鼠、大赤鼯鼠；山羌；台灣長鬃山羊、黑尾牛羚、斑馬、飛羚、湯姆森瞪、鈴克爾氏犬羚、長頸鹿。</w:t>
            </w:r>
          </w:p>
        </w:tc>
      </w:tr>
    </w:tbl>
    <w:p w:rsidR="002A4BD2" w:rsidRDefault="002A4BD2">
      <w:pPr>
        <w:rPr>
          <w:rFonts w:ascii="標楷體" w:eastAsia="標楷體" w:hAnsi="標楷體"/>
          <w:b/>
        </w:rPr>
      </w:pPr>
    </w:p>
    <w:p w:rsidR="002A4BD2" w:rsidRDefault="002A4BD2">
      <w:pPr>
        <w:rPr>
          <w:rFonts w:ascii="Times New Roman" w:eastAsia="標楷體" w:hAnsi="Times New Roman"/>
        </w:rPr>
      </w:pPr>
    </w:p>
    <w:p w:rsidR="002A4BD2" w:rsidRDefault="00D83CBE">
      <w:pPr>
        <w:widowControl w:val="0"/>
        <w:spacing w:line="1" w:lineRule="atLeast"/>
        <w:textAlignment w:val="top"/>
        <w:rPr>
          <w:rFonts w:ascii="標楷體" w:eastAsia="標楷體" w:hAnsi="標楷體"/>
          <w:b/>
        </w:rPr>
      </w:pPr>
      <w:r>
        <w:rPr>
          <w:rFonts w:ascii="標楷體" w:eastAsia="標楷體" w:hAnsi="標楷體"/>
          <w:b/>
        </w:rPr>
        <w:t>【類型二】合作任務</w:t>
      </w:r>
    </w:p>
    <w:tbl>
      <w:tblPr>
        <w:tblW w:w="9918" w:type="dxa"/>
        <w:tblLayout w:type="fixed"/>
        <w:tblCellMar>
          <w:left w:w="10" w:type="dxa"/>
          <w:right w:w="10" w:type="dxa"/>
        </w:tblCellMar>
        <w:tblLook w:val="0000" w:firstRow="0" w:lastRow="0" w:firstColumn="0" w:lastColumn="0" w:noHBand="0" w:noVBand="0"/>
      </w:tblPr>
      <w:tblGrid>
        <w:gridCol w:w="1838"/>
        <w:gridCol w:w="8080"/>
      </w:tblGrid>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任務編號</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3</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任務名稱</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物物相關：食物網的能量流動</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學習目標</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建構食物網能量流動的概念，了解生物多樣性的重要性</w:t>
            </w:r>
            <w:r>
              <w:rPr>
                <w:rFonts w:ascii="標楷體" w:eastAsia="標楷體" w:hAnsi="標楷體"/>
                <w:color w:val="808080"/>
              </w:rPr>
              <w:t>(</w:t>
            </w:r>
            <w:r>
              <w:rPr>
                <w:rFonts w:ascii="標楷體" w:eastAsia="標楷體" w:hAnsi="標楷體"/>
                <w:color w:val="808080"/>
              </w:rPr>
              <w:t>生態系穩定</w:t>
            </w:r>
            <w:r>
              <w:rPr>
                <w:rFonts w:ascii="標楷體" w:eastAsia="標楷體" w:hAnsi="標楷體"/>
                <w:color w:val="808080"/>
              </w:rPr>
              <w:t>)</w:t>
            </w:r>
            <w:r>
              <w:rPr>
                <w:rFonts w:ascii="標楷體" w:eastAsia="標楷體" w:hAnsi="標楷體"/>
                <w:color w:val="808080"/>
              </w:rPr>
              <w:t>。</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展區</w:t>
            </w:r>
          </w:p>
          <w:p w:rsidR="002A4BD2" w:rsidRDefault="00D83CBE">
            <w:pPr>
              <w:rPr>
                <w:rFonts w:ascii="標楷體" w:eastAsia="標楷體" w:hAnsi="標楷體"/>
              </w:rPr>
            </w:pPr>
            <w:r>
              <w:rPr>
                <w:rFonts w:ascii="標楷體" w:eastAsia="標楷體" w:hAnsi="標楷體"/>
              </w:rPr>
              <w:t>(</w:t>
            </w:r>
            <w:r>
              <w:rPr>
                <w:rFonts w:ascii="標楷體" w:eastAsia="標楷體" w:hAnsi="標楷體"/>
              </w:rPr>
              <w:t>觀察展品</w:t>
            </w:r>
            <w:r>
              <w:rPr>
                <w:rFonts w:ascii="標楷體" w:eastAsia="標楷體" w:hAnsi="標楷體"/>
              </w:rPr>
              <w: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olor w:val="808080"/>
              </w:rPr>
              <w:t>東北溫帶林</w:t>
            </w:r>
            <w:r>
              <w:rPr>
                <w:rFonts w:ascii="標楷體" w:eastAsia="標楷體" w:hAnsi="標楷體"/>
                <w:color w:val="808080"/>
              </w:rPr>
              <w:t>(</w:t>
            </w:r>
            <w:r>
              <w:rPr>
                <w:rFonts w:ascii="標楷體" w:eastAsia="標楷體" w:hAnsi="標楷體"/>
                <w:color w:val="808080"/>
              </w:rPr>
              <w:t>東北虎、麅、紅狐、衛矛、刺蝟</w:t>
            </w:r>
            <w:r>
              <w:rPr>
                <w:rFonts w:ascii="標楷體" w:eastAsia="標楷體" w:hAnsi="標楷體"/>
                <w:color w:val="808080"/>
              </w:rPr>
              <w:t>)&amp;</w:t>
            </w:r>
            <w:r>
              <w:rPr>
                <w:rFonts w:ascii="標楷體" w:eastAsia="標楷體" w:hAnsi="標楷體"/>
                <w:color w:val="808080"/>
              </w:rPr>
              <w:t>東非稀樹草原</w:t>
            </w:r>
            <w:r>
              <w:rPr>
                <w:rFonts w:ascii="標楷體" w:eastAsia="標楷體" w:hAnsi="標楷體"/>
                <w:color w:val="808080"/>
              </w:rPr>
              <w:t>(</w:t>
            </w:r>
            <w:r>
              <w:rPr>
                <w:rFonts w:ascii="標楷體" w:eastAsia="標楷體" w:hAnsi="標楷體"/>
                <w:color w:val="808080"/>
              </w:rPr>
              <w:t>非洲獅、斑馬、刺槐、菅、長頸鹿、狒狒、蹬羚</w:t>
            </w:r>
            <w:r>
              <w:rPr>
                <w:rFonts w:ascii="標楷體" w:eastAsia="標楷體" w:hAnsi="標楷體"/>
                <w:color w:val="808080"/>
              </w:rPr>
              <w:t>)</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任務類型</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cs="新細明體"/>
              </w:rPr>
              <w:t>■</w:t>
            </w:r>
            <w:r>
              <w:rPr>
                <w:rFonts w:ascii="標楷體" w:eastAsia="標楷體" w:hAnsi="標楷體"/>
              </w:rPr>
              <w:t>合作任務</w:t>
            </w:r>
            <w:r>
              <w:rPr>
                <w:rFonts w:ascii="標楷體" w:eastAsia="標楷體" w:hAnsi="標楷體"/>
              </w:rPr>
              <w:t>(</w:t>
            </w:r>
            <w:r>
              <w:rPr>
                <w:rFonts w:ascii="標楷體" w:eastAsia="標楷體" w:hAnsi="標楷體"/>
              </w:rPr>
              <w:t>分派子任務各自完成</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1</w:t>
            </w:r>
            <w:r>
              <w:rPr>
                <w:rFonts w:ascii="標楷體" w:eastAsia="標楷體" w:hAnsi="標楷體"/>
              </w:rPr>
              <w:t>個人負責</w:t>
            </w:r>
            <w:r>
              <w:rPr>
                <w:rFonts w:ascii="標楷體" w:eastAsia="標楷體" w:hAnsi="標楷體"/>
              </w:rPr>
              <w:t>1</w:t>
            </w:r>
            <w:r>
              <w:rPr>
                <w:rFonts w:ascii="標楷體" w:eastAsia="標楷體" w:hAnsi="標楷體"/>
              </w:rPr>
              <w:t>個子任務，全部完成方可過關</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前導劇情</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對話不宜過長</w:t>
            </w:r>
            <w:r>
              <w:rPr>
                <w:rFonts w:ascii="標楷體" w:eastAsia="標楷體" w:hAnsi="標楷體"/>
                <w:color w:val="AEAAAA"/>
                <w:sz w:val="21"/>
                <w:szCs w:val="21"/>
              </w:rPr>
              <w: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jc w:val="both"/>
              <w:rPr>
                <w:rFonts w:ascii="標楷體" w:eastAsia="標楷體" w:hAnsi="標楷體"/>
              </w:rPr>
            </w:pPr>
            <w:r>
              <w:rPr>
                <w:rFonts w:ascii="標楷體" w:eastAsia="標楷體" w:hAnsi="標楷體"/>
              </w:rPr>
              <w:t>寒原冰后：這</w:t>
            </w:r>
            <w:r>
              <w:rPr>
                <w:rFonts w:ascii="標楷體" w:eastAsia="標楷體" w:hAnsi="標楷體"/>
              </w:rPr>
              <w:t>……</w:t>
            </w:r>
            <w:r>
              <w:rPr>
                <w:rFonts w:ascii="標楷體" w:eastAsia="標楷體" w:hAnsi="標楷體"/>
              </w:rPr>
              <w:t>這本書難道不只是普通的預言</w:t>
            </w:r>
            <w:r>
              <w:rPr>
                <w:rFonts w:ascii="標楷體" w:eastAsia="標楷體" w:hAnsi="標楷體"/>
              </w:rPr>
              <w:t>……?</w:t>
            </w:r>
          </w:p>
          <w:p w:rsidR="002A4BD2" w:rsidRDefault="00D83CBE">
            <w:pPr>
              <w:jc w:val="both"/>
              <w:rPr>
                <w:rFonts w:ascii="標楷體" w:eastAsia="標楷體" w:hAnsi="標楷體"/>
              </w:rPr>
            </w:pPr>
            <w:r>
              <w:rPr>
                <w:rFonts w:ascii="標楷體" w:eastAsia="標楷體" w:hAnsi="標楷體"/>
              </w:rPr>
              <w:t>草原莽主：你也發現了嗎？與其說是預言，不如是希望我們採取特定的行動</w:t>
            </w:r>
            <w:r>
              <w:rPr>
                <w:rFonts w:ascii="標楷體" w:eastAsia="標楷體" w:hAnsi="標楷體"/>
              </w:rPr>
              <w:t>……</w:t>
            </w:r>
          </w:p>
          <w:p w:rsidR="002A4BD2" w:rsidRDefault="00D83CBE">
            <w:pPr>
              <w:jc w:val="both"/>
              <w:rPr>
                <w:rFonts w:ascii="標楷體" w:eastAsia="標楷體" w:hAnsi="標楷體"/>
              </w:rPr>
            </w:pPr>
            <w:r>
              <w:rPr>
                <w:rFonts w:ascii="標楷體" w:eastAsia="標楷體" w:hAnsi="標楷體"/>
              </w:rPr>
              <w:t>沙漠之王：我就說相信我沒錯的！現在讓我們繼續解開第三章吧？</w:t>
            </w:r>
          </w:p>
          <w:p w:rsidR="002A4BD2" w:rsidRDefault="00D83CBE">
            <w:pPr>
              <w:jc w:val="both"/>
              <w:rPr>
                <w:rFonts w:ascii="標楷體" w:eastAsia="標楷體" w:hAnsi="標楷體"/>
              </w:rPr>
            </w:pPr>
            <w:r>
              <w:rPr>
                <w:rFonts w:ascii="標楷體" w:eastAsia="標楷體" w:hAnsi="標楷體"/>
              </w:rPr>
              <w:t>森之領主：這頁的圖形有好多線交織在一起，就像一張網一樣</w:t>
            </w:r>
            <w:r>
              <w:rPr>
                <w:rFonts w:ascii="標楷體" w:eastAsia="標楷體" w:hAnsi="標楷體"/>
              </w:rPr>
              <w:t>……</w:t>
            </w:r>
            <w:r>
              <w:rPr>
                <w:rFonts w:ascii="標楷體" w:eastAsia="標楷體" w:hAnsi="標楷體"/>
              </w:rPr>
              <w:t>上面的生物是我森林的孩子，難道解鎖的關鍵和森林有關嗎</w:t>
            </w:r>
            <w:r>
              <w:rPr>
                <w:rFonts w:ascii="標楷體" w:eastAsia="標楷體" w:hAnsi="標楷體"/>
              </w:rPr>
              <w:t>？</w:t>
            </w:r>
          </w:p>
          <w:p w:rsidR="002A4BD2" w:rsidRDefault="00D83CBE">
            <w:pPr>
              <w:jc w:val="both"/>
              <w:rPr>
                <w:rFonts w:ascii="標楷體" w:eastAsia="標楷體" w:hAnsi="標楷體"/>
              </w:rPr>
            </w:pPr>
            <w:r>
              <w:rPr>
                <w:rFonts w:ascii="標楷體" w:eastAsia="標楷體" w:hAnsi="標楷體"/>
              </w:rPr>
              <w:t>草原莽主：我好像也看到草原上的生物了，那就趕快來解開這關的密碼吧！</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子任務選單</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color w:val="AEAAAA"/>
              </w:rPr>
            </w:pPr>
            <w:r>
              <w:rPr>
                <w:rFonts w:ascii="標楷體" w:eastAsia="標楷體" w:hAnsi="標楷體"/>
                <w:color w:val="AEAAAA"/>
              </w:rPr>
              <w:t>1.</w:t>
            </w:r>
            <w:r>
              <w:rPr>
                <w:rFonts w:ascii="標楷體" w:eastAsia="標楷體" w:hAnsi="標楷體"/>
                <w:color w:val="AEAAAA"/>
              </w:rPr>
              <w:tab/>
              <w:t>A</w:t>
            </w:r>
            <w:r>
              <w:rPr>
                <w:rFonts w:ascii="標楷體" w:eastAsia="標楷體" w:hAnsi="標楷體"/>
                <w:color w:val="AEAAAA"/>
              </w:rPr>
              <w:t>和</w:t>
            </w:r>
            <w:r>
              <w:rPr>
                <w:rFonts w:ascii="標楷體" w:eastAsia="標楷體" w:hAnsi="標楷體"/>
                <w:color w:val="AEAAAA"/>
              </w:rPr>
              <w:t xml:space="preserve"> H</w:t>
            </w:r>
            <w:r>
              <w:rPr>
                <w:rFonts w:ascii="標楷體" w:eastAsia="標楷體" w:hAnsi="標楷體"/>
                <w:color w:val="AEAAAA"/>
              </w:rPr>
              <w:t>消失，哪一個對該生態系影響較大？</w:t>
            </w:r>
          </w:p>
          <w:p w:rsidR="002A4BD2" w:rsidRDefault="00D83CBE">
            <w:pPr>
              <w:rPr>
                <w:rFonts w:ascii="標楷體" w:eastAsia="標楷體" w:hAnsi="標楷體"/>
                <w:color w:val="AEAAAA"/>
              </w:rPr>
            </w:pPr>
            <w:r>
              <w:rPr>
                <w:rFonts w:ascii="標楷體" w:eastAsia="標楷體" w:hAnsi="標楷體"/>
                <w:color w:val="AEAAAA"/>
              </w:rPr>
              <w:t>2.</w:t>
            </w:r>
            <w:r>
              <w:rPr>
                <w:rFonts w:ascii="標楷體" w:eastAsia="標楷體" w:hAnsi="標楷體"/>
                <w:color w:val="AEAAAA"/>
              </w:rPr>
              <w:tab/>
            </w:r>
            <w:r>
              <w:rPr>
                <w:rFonts w:ascii="標楷體" w:eastAsia="標楷體" w:hAnsi="標楷體"/>
                <w:color w:val="AEAAAA"/>
              </w:rPr>
              <w:t>請問</w:t>
            </w:r>
            <w:r>
              <w:rPr>
                <w:rFonts w:ascii="標楷體" w:eastAsia="標楷體" w:hAnsi="標楷體"/>
                <w:color w:val="AEAAAA"/>
              </w:rPr>
              <w:t>B</w:t>
            </w:r>
            <w:r>
              <w:rPr>
                <w:rFonts w:ascii="標楷體" w:eastAsia="標楷體" w:hAnsi="標楷體"/>
                <w:color w:val="AEAAAA"/>
              </w:rPr>
              <w:t>是何種生物？</w:t>
            </w:r>
          </w:p>
          <w:p w:rsidR="002A4BD2" w:rsidRDefault="00D83CBE">
            <w:pPr>
              <w:rPr>
                <w:rFonts w:ascii="標楷體" w:eastAsia="標楷體" w:hAnsi="標楷體"/>
                <w:color w:val="AEAAAA"/>
              </w:rPr>
            </w:pPr>
            <w:r>
              <w:rPr>
                <w:rFonts w:ascii="標楷體" w:eastAsia="標楷體" w:hAnsi="標楷體"/>
                <w:color w:val="AEAAAA"/>
              </w:rPr>
              <w:t>3.</w:t>
            </w:r>
            <w:r>
              <w:rPr>
                <w:rFonts w:ascii="標楷體" w:eastAsia="標楷體" w:hAnsi="標楷體"/>
                <w:color w:val="AEAAAA"/>
              </w:rPr>
              <w:tab/>
            </w:r>
            <w:r>
              <w:rPr>
                <w:rFonts w:ascii="標楷體" w:eastAsia="標楷體" w:hAnsi="標楷體"/>
                <w:color w:val="AEAAAA"/>
              </w:rPr>
              <w:t>請問</w:t>
            </w:r>
            <w:r>
              <w:rPr>
                <w:rFonts w:ascii="標楷體" w:eastAsia="標楷體" w:hAnsi="標楷體"/>
                <w:color w:val="AEAAAA"/>
              </w:rPr>
              <w:t>C</w:t>
            </w:r>
            <w:r>
              <w:rPr>
                <w:rFonts w:ascii="標楷體" w:eastAsia="標楷體" w:hAnsi="標楷體"/>
                <w:color w:val="AEAAAA"/>
              </w:rPr>
              <w:t>是何種生物？</w:t>
            </w:r>
          </w:p>
          <w:p w:rsidR="002A4BD2" w:rsidRDefault="00D83CBE">
            <w:pPr>
              <w:rPr>
                <w:rFonts w:ascii="標楷體" w:eastAsia="標楷體" w:hAnsi="標楷體"/>
                <w:color w:val="AEAAAA"/>
              </w:rPr>
            </w:pPr>
            <w:r>
              <w:rPr>
                <w:rFonts w:ascii="標楷體" w:eastAsia="標楷體" w:hAnsi="標楷體"/>
                <w:color w:val="AEAAAA"/>
              </w:rPr>
              <w:t>4.</w:t>
            </w:r>
            <w:r>
              <w:rPr>
                <w:rFonts w:ascii="標楷體" w:eastAsia="標楷體" w:hAnsi="標楷體"/>
                <w:color w:val="AEAAAA"/>
              </w:rPr>
              <w:tab/>
            </w:r>
            <w:r>
              <w:rPr>
                <w:rFonts w:ascii="標楷體" w:eastAsia="標楷體" w:hAnsi="標楷體"/>
                <w:color w:val="AEAAAA"/>
              </w:rPr>
              <w:t>請問</w:t>
            </w:r>
            <w:r>
              <w:rPr>
                <w:rFonts w:ascii="標楷體" w:eastAsia="標楷體" w:hAnsi="標楷體"/>
                <w:color w:val="AEAAAA"/>
              </w:rPr>
              <w:t>E</w:t>
            </w:r>
            <w:r>
              <w:rPr>
                <w:rFonts w:ascii="標楷體" w:eastAsia="標楷體" w:hAnsi="標楷體"/>
                <w:color w:val="AEAAAA"/>
              </w:rPr>
              <w:t>是何種生物？</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noProof/>
              </w:rPr>
              <w:drawing>
                <wp:inline distT="0" distB="0" distL="0" distR="0">
                  <wp:extent cx="3378305" cy="2502365"/>
                  <wp:effectExtent l="0" t="0" r="0" b="0"/>
                  <wp:docPr id="9" name="圖片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378305" cy="2502365"/>
                          </a:xfrm>
                          <a:prstGeom prst="rect">
                            <a:avLst/>
                          </a:prstGeom>
                          <a:noFill/>
                          <a:ln>
                            <a:noFill/>
                            <a:prstDash/>
                          </a:ln>
                        </pic:spPr>
                      </pic:pic>
                    </a:graphicData>
                  </a:graphic>
                </wp:inline>
              </w:drawing>
            </w:r>
          </w:p>
          <w:p w:rsidR="002A4BD2" w:rsidRDefault="00D83CBE">
            <w:pPr>
              <w:rPr>
                <w:rFonts w:ascii="標楷體" w:eastAsia="標楷體" w:hAnsi="標楷體"/>
                <w:color w:val="000000"/>
              </w:rPr>
            </w:pPr>
            <w:r>
              <w:rPr>
                <w:rFonts w:ascii="標楷體" w:eastAsia="標楷體" w:hAnsi="標楷體"/>
                <w:color w:val="000000"/>
              </w:rPr>
              <w:t>此題要搭配實體包</w:t>
            </w:r>
            <w:r>
              <w:rPr>
                <w:rFonts w:ascii="標楷體" w:eastAsia="標楷體" w:hAnsi="標楷體"/>
                <w:color w:val="000000"/>
              </w:rPr>
              <w:t>(</w:t>
            </w:r>
            <w:r>
              <w:rPr>
                <w:rFonts w:ascii="標楷體" w:eastAsia="標楷體" w:hAnsi="標楷體"/>
                <w:color w:val="000000"/>
              </w:rPr>
              <w:t>任務三</w:t>
            </w:r>
            <w:r>
              <w:rPr>
                <w:rFonts w:ascii="標楷體" w:eastAsia="標楷體" w:hAnsi="標楷體"/>
                <w:color w:val="000000"/>
              </w:rPr>
              <w:t>)</w:t>
            </w:r>
            <w:r>
              <w:rPr>
                <w:rFonts w:ascii="標楷體" w:eastAsia="標楷體" w:hAnsi="標楷體"/>
                <w:color w:val="000000"/>
              </w:rPr>
              <w:t>物件作答唷！</w:t>
            </w:r>
          </w:p>
          <w:p w:rsidR="002A4BD2" w:rsidRDefault="00D83CBE">
            <w:r>
              <w:rPr>
                <w:rFonts w:ascii="標楷體" w:eastAsia="標楷體" w:hAnsi="標楷體"/>
                <w:color w:val="000000"/>
              </w:rPr>
              <w:lastRenderedPageBreak/>
              <w:t>請問</w:t>
            </w:r>
            <w:r>
              <w:rPr>
                <w:rFonts w:ascii="標楷體" w:eastAsia="標楷體" w:hAnsi="標楷體"/>
                <w:color w:val="000000"/>
              </w:rPr>
              <w:t>A</w:t>
            </w:r>
            <w:r>
              <w:rPr>
                <w:rFonts w:ascii="標楷體" w:eastAsia="標楷體" w:hAnsi="標楷體"/>
                <w:color w:val="000000"/>
              </w:rPr>
              <w:t>和</w:t>
            </w:r>
            <w:r>
              <w:rPr>
                <w:rFonts w:ascii="標楷體" w:eastAsia="標楷體" w:hAnsi="標楷體"/>
                <w:color w:val="000000"/>
              </w:rPr>
              <w:t xml:space="preserve"> H</w:t>
            </w:r>
            <w:r>
              <w:rPr>
                <w:rFonts w:ascii="標楷體" w:eastAsia="標楷體" w:hAnsi="標楷體"/>
                <w:color w:val="000000"/>
              </w:rPr>
              <w:t>消失，哪一個對該生態系影響較大？</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lastRenderedPageBreak/>
              <w:t>子任務</w:t>
            </w:r>
            <w:r>
              <w:rPr>
                <w:rFonts w:ascii="標楷體" w:eastAsia="標楷體" w:hAnsi="標楷體"/>
              </w:rPr>
              <w:t>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noProof/>
              </w:rPr>
              <w:drawing>
                <wp:inline distT="0" distB="0" distL="0" distR="0">
                  <wp:extent cx="3378305" cy="2502365"/>
                  <wp:effectExtent l="0" t="0" r="0" b="0"/>
                  <wp:docPr id="10" name="圖片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378305" cy="2502365"/>
                          </a:xfrm>
                          <a:prstGeom prst="rect">
                            <a:avLst/>
                          </a:prstGeom>
                          <a:noFill/>
                          <a:ln>
                            <a:noFill/>
                            <a:prstDash/>
                          </a:ln>
                        </pic:spPr>
                      </pic:pic>
                    </a:graphicData>
                  </a:graphic>
                </wp:inline>
              </w:drawing>
            </w:r>
          </w:p>
          <w:p w:rsidR="002A4BD2" w:rsidRDefault="00D83CBE">
            <w:pPr>
              <w:rPr>
                <w:rFonts w:ascii="標楷體" w:eastAsia="標楷體" w:hAnsi="標楷體"/>
                <w:color w:val="000000"/>
              </w:rPr>
            </w:pPr>
            <w:r>
              <w:rPr>
                <w:rFonts w:ascii="標楷體" w:eastAsia="標楷體" w:hAnsi="標楷體"/>
                <w:color w:val="000000"/>
              </w:rPr>
              <w:t>此題要搭配實體包</w:t>
            </w:r>
            <w:r>
              <w:rPr>
                <w:rFonts w:ascii="標楷體" w:eastAsia="標楷體" w:hAnsi="標楷體"/>
                <w:color w:val="000000"/>
              </w:rPr>
              <w:t>(</w:t>
            </w:r>
            <w:r>
              <w:rPr>
                <w:rFonts w:ascii="標楷體" w:eastAsia="標楷體" w:hAnsi="標楷體"/>
                <w:color w:val="000000"/>
              </w:rPr>
              <w:t>任務三</w:t>
            </w:r>
            <w:r>
              <w:rPr>
                <w:rFonts w:ascii="標楷體" w:eastAsia="標楷體" w:hAnsi="標楷體"/>
                <w:color w:val="000000"/>
              </w:rPr>
              <w:t>)</w:t>
            </w:r>
            <w:r>
              <w:rPr>
                <w:rFonts w:ascii="標楷體" w:eastAsia="標楷體" w:hAnsi="標楷體"/>
                <w:color w:val="000000"/>
              </w:rPr>
              <w:t>物件作答唷！</w:t>
            </w:r>
          </w:p>
          <w:p w:rsidR="002A4BD2" w:rsidRDefault="00D83CBE">
            <w:r>
              <w:rPr>
                <w:rFonts w:ascii="標楷體" w:eastAsia="標楷體" w:hAnsi="標楷體"/>
                <w:color w:val="000000"/>
              </w:rPr>
              <w:t>請問</w:t>
            </w:r>
            <w:r>
              <w:rPr>
                <w:rFonts w:ascii="標楷體" w:eastAsia="標楷體" w:hAnsi="標楷體"/>
                <w:color w:val="000000"/>
              </w:rPr>
              <w:t>B</w:t>
            </w:r>
            <w:r>
              <w:rPr>
                <w:rFonts w:ascii="標楷體" w:eastAsia="標楷體" w:hAnsi="標楷體"/>
                <w:color w:val="000000"/>
              </w:rPr>
              <w:t>是何種生物？</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noProof/>
              </w:rPr>
              <w:drawing>
                <wp:inline distT="0" distB="0" distL="0" distR="0">
                  <wp:extent cx="3378305" cy="2502365"/>
                  <wp:effectExtent l="0" t="0" r="0" b="0"/>
                  <wp:docPr id="11" name="圖片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378305" cy="2502365"/>
                          </a:xfrm>
                          <a:prstGeom prst="rect">
                            <a:avLst/>
                          </a:prstGeom>
                          <a:noFill/>
                          <a:ln>
                            <a:noFill/>
                            <a:prstDash/>
                          </a:ln>
                        </pic:spPr>
                      </pic:pic>
                    </a:graphicData>
                  </a:graphic>
                </wp:inline>
              </w:drawing>
            </w:r>
          </w:p>
          <w:p w:rsidR="002A4BD2" w:rsidRDefault="00D83CBE">
            <w:pPr>
              <w:rPr>
                <w:rFonts w:ascii="標楷體" w:eastAsia="標楷體" w:hAnsi="標楷體"/>
                <w:color w:val="000000"/>
              </w:rPr>
            </w:pPr>
            <w:r>
              <w:rPr>
                <w:rFonts w:ascii="標楷體" w:eastAsia="標楷體" w:hAnsi="標楷體"/>
                <w:color w:val="000000"/>
              </w:rPr>
              <w:t>此題要搭配實體包</w:t>
            </w:r>
            <w:r>
              <w:rPr>
                <w:rFonts w:ascii="標楷體" w:eastAsia="標楷體" w:hAnsi="標楷體"/>
                <w:color w:val="000000"/>
              </w:rPr>
              <w:t>(</w:t>
            </w:r>
            <w:r>
              <w:rPr>
                <w:rFonts w:ascii="標楷體" w:eastAsia="標楷體" w:hAnsi="標楷體"/>
                <w:color w:val="000000"/>
              </w:rPr>
              <w:t>任務三</w:t>
            </w:r>
            <w:r>
              <w:rPr>
                <w:rFonts w:ascii="標楷體" w:eastAsia="標楷體" w:hAnsi="標楷體"/>
                <w:color w:val="000000"/>
              </w:rPr>
              <w:t>)</w:t>
            </w:r>
            <w:r>
              <w:rPr>
                <w:rFonts w:ascii="標楷體" w:eastAsia="標楷體" w:hAnsi="標楷體"/>
                <w:color w:val="000000"/>
              </w:rPr>
              <w:t>物件作答唷！</w:t>
            </w:r>
          </w:p>
          <w:p w:rsidR="002A4BD2" w:rsidRDefault="00D83CBE">
            <w:r>
              <w:rPr>
                <w:rFonts w:ascii="標楷體" w:eastAsia="標楷體" w:hAnsi="標楷體"/>
                <w:color w:val="000000"/>
              </w:rPr>
              <w:t>請問</w:t>
            </w:r>
            <w:r>
              <w:rPr>
                <w:rFonts w:ascii="標楷體" w:eastAsia="標楷體" w:hAnsi="標楷體"/>
                <w:color w:val="000000"/>
              </w:rPr>
              <w:t>C</w:t>
            </w:r>
            <w:r>
              <w:rPr>
                <w:rFonts w:ascii="標楷體" w:eastAsia="標楷體" w:hAnsi="標楷體"/>
                <w:color w:val="000000"/>
              </w:rPr>
              <w:t>是何種生物？</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noProof/>
              </w:rPr>
              <w:drawing>
                <wp:inline distT="0" distB="0" distL="0" distR="0">
                  <wp:extent cx="3378305" cy="2502365"/>
                  <wp:effectExtent l="0" t="0" r="0" b="0"/>
                  <wp:docPr id="12" name="圖片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378305" cy="2502365"/>
                          </a:xfrm>
                          <a:prstGeom prst="rect">
                            <a:avLst/>
                          </a:prstGeom>
                          <a:noFill/>
                          <a:ln>
                            <a:noFill/>
                            <a:prstDash/>
                          </a:ln>
                        </pic:spPr>
                      </pic:pic>
                    </a:graphicData>
                  </a:graphic>
                </wp:inline>
              </w:drawing>
            </w:r>
          </w:p>
          <w:p w:rsidR="002A4BD2" w:rsidRDefault="00D83CBE">
            <w:pPr>
              <w:rPr>
                <w:rFonts w:ascii="標楷體" w:eastAsia="標楷體" w:hAnsi="標楷體"/>
                <w:color w:val="000000"/>
              </w:rPr>
            </w:pPr>
            <w:r>
              <w:rPr>
                <w:rFonts w:ascii="標楷體" w:eastAsia="標楷體" w:hAnsi="標楷體"/>
                <w:color w:val="000000"/>
              </w:rPr>
              <w:t>此題要搭配實體包</w:t>
            </w:r>
            <w:r>
              <w:rPr>
                <w:rFonts w:ascii="標楷體" w:eastAsia="標楷體" w:hAnsi="標楷體"/>
                <w:color w:val="000000"/>
              </w:rPr>
              <w:t>(</w:t>
            </w:r>
            <w:r>
              <w:rPr>
                <w:rFonts w:ascii="標楷體" w:eastAsia="標楷體" w:hAnsi="標楷體"/>
                <w:color w:val="000000"/>
              </w:rPr>
              <w:t>任務三</w:t>
            </w:r>
            <w:r>
              <w:rPr>
                <w:rFonts w:ascii="標楷體" w:eastAsia="標楷體" w:hAnsi="標楷體"/>
                <w:color w:val="000000"/>
              </w:rPr>
              <w:t>)</w:t>
            </w:r>
            <w:r>
              <w:rPr>
                <w:rFonts w:ascii="標楷體" w:eastAsia="標楷體" w:hAnsi="標楷體"/>
                <w:color w:val="000000"/>
              </w:rPr>
              <w:t>物件作答唷！</w:t>
            </w:r>
          </w:p>
          <w:p w:rsidR="002A4BD2" w:rsidRDefault="00D83CBE">
            <w:r>
              <w:rPr>
                <w:rFonts w:ascii="標楷體" w:eastAsia="標楷體" w:hAnsi="標楷體"/>
                <w:color w:val="000000"/>
              </w:rPr>
              <w:t>請問</w:t>
            </w:r>
            <w:r>
              <w:rPr>
                <w:rFonts w:ascii="標楷體" w:eastAsia="標楷體" w:hAnsi="標楷體"/>
                <w:color w:val="000000"/>
              </w:rPr>
              <w:t>E</w:t>
            </w:r>
            <w:r>
              <w:rPr>
                <w:rFonts w:ascii="標楷體" w:eastAsia="標楷體" w:hAnsi="標楷體"/>
                <w:color w:val="000000"/>
              </w:rPr>
              <w:t>是何種生物？</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線索</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請依照任務需求增刪線索欄位</w:t>
            </w:r>
            <w:r>
              <w:rPr>
                <w:rFonts w:ascii="標楷體" w:eastAsia="標楷體" w:hAnsi="標楷體"/>
                <w:color w:val="AEAAAA"/>
                <w:sz w:val="21"/>
                <w:szCs w:val="21"/>
              </w:rPr>
              <w: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無</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標楷體" w:eastAsia="標楷體" w:hAnsi="標楷體"/>
              </w:rPr>
              <w:t>實體包道具</w:t>
            </w:r>
            <w:r>
              <w:rPr>
                <w:rFonts w:ascii="標楷體" w:eastAsia="標楷體" w:hAnsi="標楷體"/>
              </w:rPr>
              <w:br/>
            </w:r>
            <w:r>
              <w:rPr>
                <w:rFonts w:ascii="標楷體" w:eastAsia="標楷體" w:hAnsi="標楷體"/>
                <w:color w:val="AEAAAA"/>
                <w:sz w:val="21"/>
                <w:szCs w:val="21"/>
              </w:rPr>
              <w:t>(</w:t>
            </w:r>
            <w:r>
              <w:rPr>
                <w:rFonts w:ascii="標楷體" w:eastAsia="標楷體" w:hAnsi="標楷體"/>
                <w:color w:val="AEAAAA"/>
                <w:sz w:val="21"/>
                <w:szCs w:val="21"/>
              </w:rPr>
              <w:t>選填</w:t>
            </w:r>
            <w:r>
              <w:rPr>
                <w:rFonts w:ascii="標楷體" w:eastAsia="標楷體" w:hAnsi="標楷體"/>
                <w:color w:val="AEAAAA"/>
                <w:sz w:val="21"/>
                <w:szCs w:val="21"/>
              </w:rPr>
              <w: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將拼圖拼好後，將透明片疊加上就可以顯示生態區的食物網，依據其食物網配對正確的生物，找到</w:t>
            </w:r>
            <w:r>
              <w:rPr>
                <w:rFonts w:ascii="標楷體" w:eastAsia="標楷體" w:hAnsi="標楷體"/>
              </w:rPr>
              <w:t>ABCDE</w:t>
            </w:r>
            <w:r>
              <w:rPr>
                <w:rFonts w:ascii="標楷體" w:eastAsia="標楷體" w:hAnsi="標楷體"/>
              </w:rPr>
              <w:t>的生物，道具清單如下：</w:t>
            </w:r>
          </w:p>
          <w:p w:rsidR="002A4BD2" w:rsidRDefault="00D83CBE">
            <w:r>
              <w:rPr>
                <w:rFonts w:ascii="標楷體" w:eastAsia="標楷體" w:hAnsi="標楷體"/>
              </w:rPr>
              <w:lastRenderedPageBreak/>
              <w:t>1.</w:t>
            </w:r>
            <w:r>
              <w:rPr>
                <w:rFonts w:ascii="標楷體" w:eastAsia="標楷體" w:hAnsi="標楷體"/>
              </w:rPr>
              <w:t>生態系拼圖</w:t>
            </w:r>
            <w:r>
              <w:rPr>
                <w:rFonts w:ascii="標楷體" w:eastAsia="標楷體" w:hAnsi="標楷體"/>
              </w:rPr>
              <w:t>(</w:t>
            </w:r>
            <w:r>
              <w:rPr>
                <w:rFonts w:ascii="標楷體" w:eastAsia="標楷體" w:hAnsi="標楷體"/>
              </w:rPr>
              <w:t>草原生態系</w:t>
            </w:r>
            <w:r>
              <w:rPr>
                <w:rFonts w:ascii="標楷體" w:eastAsia="標楷體" w:hAnsi="標楷體"/>
              </w:rPr>
              <w:t>1</w:t>
            </w:r>
            <w:r>
              <w:rPr>
                <w:rFonts w:ascii="標楷體" w:eastAsia="標楷體" w:hAnsi="標楷體"/>
              </w:rPr>
              <w:t>張、溫帶林</w:t>
            </w:r>
            <w:r>
              <w:rPr>
                <w:rFonts w:ascii="標楷體" w:eastAsia="標楷體" w:hAnsi="標楷體"/>
              </w:rPr>
              <w:t>1</w:t>
            </w:r>
            <w:r>
              <w:rPr>
                <w:rFonts w:ascii="標楷體" w:eastAsia="標楷體" w:hAnsi="標楷體"/>
              </w:rPr>
              <w:t>張</w:t>
            </w:r>
            <w:r>
              <w:rPr>
                <w:rFonts w:ascii="標楷體" w:eastAsia="標楷體" w:hAnsi="標楷體"/>
              </w:rPr>
              <w:t>)</w:t>
            </w:r>
            <w:r>
              <w:rPr>
                <w:rFonts w:ascii="新細明體" w:hAnsi="新細明體" w:cs="新細明體"/>
                <w:color w:val="000000"/>
              </w:rPr>
              <w:br/>
            </w:r>
            <w:r>
              <w:rPr>
                <w:rFonts w:ascii="標楷體" w:eastAsia="標楷體" w:hAnsi="標楷體"/>
              </w:rPr>
              <w:t>2.</w:t>
            </w:r>
            <w:r>
              <w:rPr>
                <w:rFonts w:ascii="標楷體" w:eastAsia="標楷體" w:hAnsi="標楷體"/>
              </w:rPr>
              <w:t>命運鎖鏈圖</w:t>
            </w:r>
            <w:r>
              <w:rPr>
                <w:rFonts w:ascii="標楷體" w:eastAsia="標楷體" w:hAnsi="標楷體"/>
              </w:rPr>
              <w:t>(</w:t>
            </w:r>
            <w:r>
              <w:rPr>
                <w:rFonts w:ascii="標楷體" w:eastAsia="標楷體" w:hAnsi="標楷體"/>
              </w:rPr>
              <w:t>透明片</w:t>
            </w:r>
            <w:r>
              <w:rPr>
                <w:rFonts w:ascii="標楷體" w:eastAsia="標楷體" w:hAnsi="標楷體"/>
              </w:rPr>
              <w:t>)—</w:t>
            </w:r>
            <w:r>
              <w:rPr>
                <w:rFonts w:ascii="標楷體" w:eastAsia="標楷體" w:hAnsi="標楷體"/>
              </w:rPr>
              <w:t>草原生態系</w:t>
            </w:r>
            <w:r>
              <w:rPr>
                <w:rFonts w:ascii="標楷體" w:eastAsia="標楷體" w:hAnsi="標楷體"/>
              </w:rPr>
              <w:t>1</w:t>
            </w:r>
            <w:r>
              <w:rPr>
                <w:rFonts w:ascii="標楷體" w:eastAsia="標楷體" w:hAnsi="標楷體"/>
              </w:rPr>
              <w:t>張、溫帶林</w:t>
            </w:r>
            <w:r>
              <w:rPr>
                <w:rFonts w:ascii="標楷體" w:eastAsia="標楷體" w:hAnsi="標楷體"/>
              </w:rPr>
              <w:t>1</w:t>
            </w:r>
            <w:r>
              <w:rPr>
                <w:rFonts w:ascii="標楷體" w:eastAsia="標楷體" w:hAnsi="標楷體"/>
              </w:rPr>
              <w:t>張</w:t>
            </w:r>
          </w:p>
          <w:p w:rsidR="002A4BD2" w:rsidRDefault="00D83CBE">
            <w:pPr>
              <w:rPr>
                <w:rFonts w:ascii="標楷體" w:eastAsia="標楷體" w:hAnsi="標楷體"/>
              </w:rPr>
            </w:pPr>
            <w:r>
              <w:rPr>
                <w:rFonts w:ascii="標楷體" w:eastAsia="標楷體" w:hAnsi="標楷體"/>
              </w:rPr>
              <w:t>3.</w:t>
            </w:r>
            <w:r>
              <w:rPr>
                <w:rFonts w:ascii="標楷體" w:eastAsia="標楷體" w:hAnsi="標楷體"/>
              </w:rPr>
              <w:t>配對生物圖卡</w:t>
            </w:r>
            <w:r>
              <w:rPr>
                <w:rFonts w:ascii="標楷體" w:eastAsia="標楷體" w:hAnsi="標楷體"/>
              </w:rPr>
              <w:t>—</w:t>
            </w:r>
            <w:r>
              <w:rPr>
                <w:rFonts w:ascii="標楷體" w:eastAsia="標楷體" w:hAnsi="標楷體"/>
              </w:rPr>
              <w:t>衛矛、麅、紅狐、刺槐、東北虎、斑馬、菅、非洲獅</w:t>
            </w:r>
            <w:r>
              <w:rPr>
                <w:rFonts w:ascii="標楷體" w:eastAsia="標楷體" w:hAnsi="標楷體"/>
              </w:rPr>
              <w:t>(</w:t>
            </w:r>
            <w:r>
              <w:rPr>
                <w:rFonts w:ascii="標楷體" w:eastAsia="標楷體" w:hAnsi="標楷體"/>
              </w:rPr>
              <w:t>共</w:t>
            </w:r>
            <w:r>
              <w:rPr>
                <w:rFonts w:ascii="標楷體" w:eastAsia="標楷體" w:hAnsi="標楷體"/>
              </w:rPr>
              <w:t>8</w:t>
            </w:r>
            <w:r>
              <w:rPr>
                <w:rFonts w:ascii="標楷體" w:eastAsia="標楷體" w:hAnsi="標楷體"/>
              </w:rPr>
              <w:t>種生物</w:t>
            </w:r>
            <w:r>
              <w:rPr>
                <w:rFonts w:ascii="標楷體" w:eastAsia="標楷體" w:hAnsi="標楷體"/>
              </w:rPr>
              <w:t>)</w:t>
            </w:r>
          </w:p>
          <w:p w:rsidR="002A4BD2" w:rsidRDefault="00D83CBE">
            <w:r>
              <w:rPr>
                <w:rFonts w:ascii="新細明體" w:hAnsi="新細明體" w:cs="新細明體"/>
                <w:noProof/>
              </w:rPr>
              <w:drawing>
                <wp:inline distT="0" distB="0" distL="0" distR="0">
                  <wp:extent cx="1139571" cy="1619996"/>
                  <wp:effectExtent l="0" t="0" r="3429" b="0"/>
                  <wp:docPr id="13" name="圖片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139571" cy="1619996"/>
                          </a:xfrm>
                          <a:prstGeom prst="rect">
                            <a:avLst/>
                          </a:prstGeom>
                          <a:noFill/>
                          <a:ln>
                            <a:noFill/>
                            <a:prstDash/>
                          </a:ln>
                        </pic:spPr>
                      </pic:pic>
                    </a:graphicData>
                  </a:graphic>
                </wp:inline>
              </w:drawing>
            </w:r>
            <w:r>
              <w:rPr>
                <w:noProof/>
              </w:rPr>
              <w:drawing>
                <wp:inline distT="0" distB="0" distL="0" distR="0">
                  <wp:extent cx="1123953" cy="1619996"/>
                  <wp:effectExtent l="0" t="0" r="0" b="0"/>
                  <wp:docPr id="14" name="圖片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23953" cy="1619996"/>
                          </a:xfrm>
                          <a:prstGeom prst="rect">
                            <a:avLst/>
                          </a:prstGeom>
                          <a:noFill/>
                          <a:ln>
                            <a:noFill/>
                            <a:prstDash/>
                          </a:ln>
                        </pic:spPr>
                      </pic:pic>
                    </a:graphicData>
                  </a:graphic>
                </wp:inline>
              </w:drawing>
            </w:r>
            <w:r>
              <w:rPr>
                <w:noProof/>
              </w:rPr>
              <w:drawing>
                <wp:inline distT="0" distB="0" distL="0" distR="0">
                  <wp:extent cx="1306019" cy="1619996"/>
                  <wp:effectExtent l="0" t="0" r="8431" b="0"/>
                  <wp:docPr id="15" name="圖片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06019" cy="1619996"/>
                          </a:xfrm>
                          <a:prstGeom prst="rect">
                            <a:avLst/>
                          </a:prstGeom>
                          <a:noFill/>
                          <a:ln>
                            <a:noFill/>
                            <a:prstDash/>
                          </a:ln>
                        </pic:spPr>
                      </pic:pic>
                    </a:graphicData>
                  </a:graphic>
                </wp:inline>
              </w:drawing>
            </w:r>
            <w:r>
              <w:rPr>
                <w:noProof/>
              </w:rPr>
              <w:drawing>
                <wp:inline distT="0" distB="0" distL="0" distR="0">
                  <wp:extent cx="1305936" cy="1619996"/>
                  <wp:effectExtent l="0" t="0" r="8514" b="0"/>
                  <wp:docPr id="16" name="圖片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05936" cy="1619996"/>
                          </a:xfrm>
                          <a:prstGeom prst="rect">
                            <a:avLst/>
                          </a:prstGeom>
                          <a:noFill/>
                          <a:ln>
                            <a:noFill/>
                            <a:prstDash/>
                          </a:ln>
                        </pic:spPr>
                      </pic:pic>
                    </a:graphicData>
                  </a:graphic>
                </wp:inline>
              </w:drawing>
            </w:r>
          </w:p>
          <w:p w:rsidR="002A4BD2" w:rsidRDefault="00D83CBE">
            <w:r>
              <w:rPr>
                <w:noProof/>
              </w:rPr>
              <w:drawing>
                <wp:inline distT="0" distB="0" distL="0" distR="0">
                  <wp:extent cx="2686278" cy="2073054"/>
                  <wp:effectExtent l="0" t="0" r="0" b="3396"/>
                  <wp:docPr id="17" name="圖片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t="13870" r="4546" b="5048"/>
                          <a:stretch>
                            <a:fillRect/>
                          </a:stretch>
                        </pic:blipFill>
                        <pic:spPr>
                          <a:xfrm>
                            <a:off x="0" y="0"/>
                            <a:ext cx="2686278" cy="2073054"/>
                          </a:xfrm>
                          <a:prstGeom prst="rect">
                            <a:avLst/>
                          </a:prstGeom>
                          <a:noFill/>
                          <a:ln>
                            <a:noFill/>
                            <a:prstDash/>
                          </a:ln>
                        </pic:spPr>
                      </pic:pic>
                    </a:graphicData>
                  </a:graphic>
                </wp:inline>
              </w:drawing>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lastRenderedPageBreak/>
              <w:t>提示與解鎖時間點</w:t>
            </w:r>
          </w:p>
          <w:p w:rsidR="002A4BD2" w:rsidRDefault="00D83CBE">
            <w:r>
              <w:rPr>
                <w:rFonts w:ascii="標楷體" w:eastAsia="標楷體" w:hAnsi="標楷體"/>
                <w:color w:val="AEAAAA"/>
                <w:sz w:val="21"/>
                <w:szCs w:val="21"/>
              </w:rPr>
              <w:t>(</w:t>
            </w:r>
            <w:r>
              <w:rPr>
                <w:rFonts w:ascii="標楷體" w:eastAsia="標楷體" w:hAnsi="標楷體"/>
                <w:color w:val="AEAAAA"/>
                <w:sz w:val="21"/>
                <w:szCs w:val="21"/>
              </w:rPr>
              <w:t>請依照任務需求增刪提示欄位</w:t>
            </w:r>
            <w:r>
              <w:rPr>
                <w:rFonts w:ascii="標楷體" w:eastAsia="標楷體" w:hAnsi="標楷體"/>
                <w:color w:val="AEAAAA"/>
                <w:sz w:val="21"/>
                <w:szCs w:val="21"/>
              </w:rPr>
              <w: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b/>
                <w:bCs/>
              </w:rPr>
            </w:pPr>
            <w:r>
              <w:rPr>
                <w:rFonts w:ascii="標楷體" w:eastAsia="標楷體" w:hAnsi="標楷體"/>
                <w:b/>
                <w:bCs/>
              </w:rPr>
              <w:t>1.</w:t>
            </w:r>
            <w:r>
              <w:rPr>
                <w:rFonts w:ascii="標楷體" w:eastAsia="標楷體" w:hAnsi="標楷體"/>
                <w:b/>
                <w:bCs/>
              </w:rPr>
              <w:t>我不知道題目的意思？</w:t>
            </w:r>
            <w:r>
              <w:rPr>
                <w:rFonts w:ascii="標楷體" w:eastAsia="標楷體" w:hAnsi="標楷體"/>
                <w:b/>
                <w:bCs/>
              </w:rPr>
              <w:t>(5S)</w:t>
            </w:r>
          </w:p>
          <w:p w:rsidR="002A4BD2" w:rsidRDefault="00D83CBE">
            <w:pPr>
              <w:rPr>
                <w:rFonts w:ascii="標楷體" w:eastAsia="標楷體" w:hAnsi="標楷體"/>
              </w:rPr>
            </w:pPr>
            <w:r>
              <w:rPr>
                <w:rFonts w:ascii="標楷體" w:eastAsia="標楷體" w:hAnsi="標楷體"/>
              </w:rPr>
              <w:t>將透明片與生態系底圖正確疊放。仔細閱讀展版，想一想圖板生物與其他生物在食物鏈中的關係，將正確的圖卡配對至食物鏈編號，即可解答。</w:t>
            </w:r>
          </w:p>
          <w:p w:rsidR="002A4BD2" w:rsidRDefault="00D83CBE">
            <w:pPr>
              <w:rPr>
                <w:rFonts w:ascii="標楷體" w:eastAsia="標楷體" w:hAnsi="標楷體"/>
                <w:b/>
                <w:bCs/>
              </w:rPr>
            </w:pPr>
            <w:r>
              <w:rPr>
                <w:rFonts w:ascii="標楷體" w:eastAsia="標楷體" w:hAnsi="標楷體"/>
                <w:b/>
                <w:bCs/>
              </w:rPr>
              <w:t>2.</w:t>
            </w:r>
            <w:r>
              <w:rPr>
                <w:rFonts w:ascii="標楷體" w:eastAsia="標楷體" w:hAnsi="標楷體"/>
                <w:b/>
                <w:bCs/>
              </w:rPr>
              <w:t>我不知道圖卡生物扮演哪個生態系角色？</w:t>
            </w:r>
            <w:r>
              <w:rPr>
                <w:rFonts w:ascii="標楷體" w:eastAsia="標楷體" w:hAnsi="標楷體"/>
                <w:b/>
                <w:bCs/>
              </w:rPr>
              <w:t>(30S)</w:t>
            </w:r>
          </w:p>
          <w:p w:rsidR="002A4BD2" w:rsidRDefault="00D83CBE">
            <w:pPr>
              <w:rPr>
                <w:rFonts w:ascii="標楷體" w:eastAsia="標楷體" w:hAnsi="標楷體"/>
              </w:rPr>
            </w:pPr>
            <w:r>
              <w:rPr>
                <w:rFonts w:ascii="標楷體" w:eastAsia="標楷體" w:hAnsi="標楷體"/>
              </w:rPr>
              <w:t>生產者：衛矛、菅、刺槐，初級消費者：麅、斑馬，次級消費者：紅狐、東北虎、非洲獅、暗棕鵟，清除者</w:t>
            </w:r>
            <w:r>
              <w:rPr>
                <w:rFonts w:ascii="標楷體" w:eastAsia="標楷體" w:hAnsi="標楷體"/>
              </w:rPr>
              <w:t>(</w:t>
            </w:r>
            <w:r>
              <w:rPr>
                <w:rFonts w:ascii="標楷體" w:eastAsia="標楷體" w:hAnsi="標楷體"/>
              </w:rPr>
              <w:t>腐食性消費者</w:t>
            </w:r>
            <w:r>
              <w:rPr>
                <w:rFonts w:ascii="標楷體" w:eastAsia="標楷體" w:hAnsi="標楷體"/>
              </w:rPr>
              <w:t>)</w:t>
            </w:r>
            <w:r>
              <w:rPr>
                <w:rFonts w:ascii="標楷體" w:eastAsia="標楷體" w:hAnsi="標楷體"/>
              </w:rPr>
              <w:t>：禿鷹。</w:t>
            </w:r>
          </w:p>
          <w:p w:rsidR="002A4BD2" w:rsidRDefault="00D83CBE">
            <w:pPr>
              <w:rPr>
                <w:rFonts w:ascii="標楷體" w:eastAsia="標楷體" w:hAnsi="標楷體"/>
                <w:b/>
                <w:bCs/>
              </w:rPr>
            </w:pPr>
            <w:r>
              <w:rPr>
                <w:rFonts w:ascii="標楷體" w:eastAsia="標楷體" w:hAnsi="標楷體"/>
                <w:b/>
                <w:bCs/>
              </w:rPr>
              <w:t>3.</w:t>
            </w:r>
            <w:r>
              <w:rPr>
                <w:rFonts w:ascii="標楷體" w:eastAsia="標楷體" w:hAnsi="標楷體"/>
                <w:b/>
                <w:bCs/>
              </w:rPr>
              <w:t>我不知道生物消失對生態系有什麼影響？</w:t>
            </w:r>
            <w:r>
              <w:rPr>
                <w:rFonts w:ascii="標楷體" w:eastAsia="標楷體" w:hAnsi="標楷體"/>
                <w:b/>
                <w:bCs/>
              </w:rPr>
              <w:t>(30S)</w:t>
            </w:r>
          </w:p>
          <w:p w:rsidR="002A4BD2" w:rsidRDefault="00D83CBE">
            <w:r>
              <w:rPr>
                <w:rFonts w:ascii="新細明體" w:hAnsi="新細明體" w:cs="新細明體"/>
                <w:b/>
                <w:noProof/>
                <w:shd w:val="clear" w:color="auto" w:fill="FF9900"/>
              </w:rPr>
              <w:drawing>
                <wp:inline distT="0" distB="0" distL="0" distR="0">
                  <wp:extent cx="3380198" cy="1904338"/>
                  <wp:effectExtent l="0" t="0" r="0" b="662"/>
                  <wp:docPr id="18" name="圖片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3380198" cy="1904338"/>
                          </a:xfrm>
                          <a:prstGeom prst="rect">
                            <a:avLst/>
                          </a:prstGeom>
                          <a:noFill/>
                          <a:ln>
                            <a:noFill/>
                            <a:prstDash/>
                          </a:ln>
                        </pic:spPr>
                      </pic:pic>
                    </a:graphicData>
                  </a:graphic>
                </wp:inline>
              </w:drawing>
            </w:r>
          </w:p>
          <w:p w:rsidR="002A4BD2" w:rsidRDefault="00D83CBE">
            <w:pPr>
              <w:rPr>
                <w:rFonts w:ascii="標楷體" w:eastAsia="標楷體" w:hAnsi="標楷體"/>
              </w:rPr>
            </w:pPr>
            <w:r>
              <w:rPr>
                <w:rFonts w:ascii="標楷體" w:eastAsia="標楷體" w:hAnsi="標楷體"/>
              </w:rPr>
              <w:t>每種生物在其生態系中均扮演重要的生態角色，當一種生物消失，將影響其他生物，進而對整體生態造成影響。舉例而言，若稀樹草原的菅</w:t>
            </w:r>
            <w:r>
              <w:rPr>
                <w:rFonts w:ascii="標楷體" w:eastAsia="標楷體" w:hAnsi="標楷體"/>
              </w:rPr>
              <w:t>消失，大量以菅為食的植食動物將失去食物來源，餓死減少的植食動物將進而影響肉食動物的生存，造成生態浩劫。一個生態系中若有豐富物種，在某一物種消失時仍有其他物種作用，生態系較不易失衡，對其它生物的影響也較低。</w:t>
            </w:r>
          </w:p>
          <w:p w:rsidR="002A4BD2" w:rsidRDefault="00D83CBE">
            <w:pPr>
              <w:rPr>
                <w:rFonts w:ascii="標楷體" w:eastAsia="標楷體" w:hAnsi="標楷體"/>
                <w:b/>
                <w:bCs/>
              </w:rPr>
            </w:pPr>
            <w:r>
              <w:rPr>
                <w:rFonts w:ascii="標楷體" w:eastAsia="標楷體" w:hAnsi="標楷體"/>
                <w:b/>
                <w:bCs/>
              </w:rPr>
              <w:t>4.</w:t>
            </w:r>
            <w:r>
              <w:rPr>
                <w:rFonts w:ascii="標楷體" w:eastAsia="標楷體" w:hAnsi="標楷體"/>
                <w:b/>
                <w:bCs/>
              </w:rPr>
              <w:t>我不知道答案是否正確？</w:t>
            </w:r>
            <w:r>
              <w:rPr>
                <w:rFonts w:ascii="標楷體" w:eastAsia="標楷體" w:hAnsi="標楷體"/>
                <w:b/>
                <w:bCs/>
              </w:rPr>
              <w:t>(300S)</w:t>
            </w:r>
          </w:p>
          <w:p w:rsidR="002A4BD2" w:rsidRDefault="00D83CBE">
            <w:pPr>
              <w:rPr>
                <w:rFonts w:ascii="標楷體" w:eastAsia="標楷體" w:hAnsi="標楷體"/>
              </w:rPr>
            </w:pPr>
            <w:r>
              <w:rPr>
                <w:rFonts w:ascii="標楷體" w:eastAsia="標楷體" w:hAnsi="標楷體"/>
              </w:rPr>
              <w:t>D</w:t>
            </w:r>
            <w:r>
              <w:rPr>
                <w:rFonts w:ascii="標楷體" w:eastAsia="標楷體" w:hAnsi="標楷體"/>
              </w:rPr>
              <w:t>、</w:t>
            </w:r>
            <w:r>
              <w:rPr>
                <w:rFonts w:ascii="標楷體" w:eastAsia="標楷體" w:hAnsi="標楷體"/>
              </w:rPr>
              <w:t>E</w:t>
            </w:r>
            <w:r>
              <w:rPr>
                <w:rFonts w:ascii="標楷體" w:eastAsia="標楷體" w:hAnsi="標楷體"/>
              </w:rPr>
              <w:t>、</w:t>
            </w:r>
            <w:r>
              <w:rPr>
                <w:rFonts w:ascii="標楷體" w:eastAsia="標楷體" w:hAnsi="標楷體"/>
              </w:rPr>
              <w:t>F</w:t>
            </w:r>
            <w:r>
              <w:rPr>
                <w:rFonts w:ascii="標楷體" w:eastAsia="標楷體" w:hAnsi="標楷體"/>
              </w:rPr>
              <w:t>為生產者，其中</w:t>
            </w:r>
            <w:r>
              <w:rPr>
                <w:rFonts w:ascii="標楷體" w:eastAsia="標楷體" w:hAnsi="標楷體"/>
              </w:rPr>
              <w:t>D</w:t>
            </w:r>
            <w:r>
              <w:rPr>
                <w:rFonts w:ascii="標楷體" w:eastAsia="標楷體" w:hAnsi="標楷體"/>
              </w:rPr>
              <w:t>為溫帶林的生物，因而為衛矛。而</w:t>
            </w:r>
            <w:r>
              <w:rPr>
                <w:rFonts w:ascii="標楷體" w:eastAsia="標楷體" w:hAnsi="標楷體"/>
              </w:rPr>
              <w:t>E</w:t>
            </w:r>
            <w:r>
              <w:rPr>
                <w:rFonts w:ascii="標楷體" w:eastAsia="標楷體" w:hAnsi="標楷體"/>
              </w:rPr>
              <w:t>、</w:t>
            </w:r>
            <w:r>
              <w:rPr>
                <w:rFonts w:ascii="標楷體" w:eastAsia="標楷體" w:hAnsi="標楷體"/>
              </w:rPr>
              <w:t>F</w:t>
            </w:r>
            <w:r>
              <w:rPr>
                <w:rFonts w:ascii="標楷體" w:eastAsia="標楷體" w:hAnsi="標楷體"/>
              </w:rPr>
              <w:t>同為稀樹草原的植物，但一為草食動物所食用的低矮草類，一為高大僅有長頸鹿可食用到的闊葉樹。</w:t>
            </w:r>
          </w:p>
          <w:p w:rsidR="002A4BD2" w:rsidRDefault="00D83CBE">
            <w:pPr>
              <w:rPr>
                <w:rFonts w:ascii="標楷體" w:eastAsia="標楷體" w:hAnsi="標楷體"/>
              </w:rPr>
            </w:pPr>
            <w:r>
              <w:rPr>
                <w:rFonts w:ascii="標楷體" w:eastAsia="標楷體" w:hAnsi="標楷體"/>
              </w:rPr>
              <w:t>CG</w:t>
            </w:r>
            <w:r>
              <w:rPr>
                <w:rFonts w:ascii="標楷體" w:eastAsia="標楷體" w:hAnsi="標楷體"/>
              </w:rPr>
              <w:t>同為初級消費者，可由居住環境中推得正確生物為何。</w:t>
            </w:r>
          </w:p>
          <w:p w:rsidR="002A4BD2" w:rsidRDefault="00D83CBE">
            <w:pPr>
              <w:rPr>
                <w:rFonts w:ascii="標楷體" w:eastAsia="標楷體" w:hAnsi="標楷體"/>
              </w:rPr>
            </w:pPr>
            <w:r>
              <w:rPr>
                <w:rFonts w:ascii="標楷體" w:eastAsia="標楷體" w:hAnsi="標楷體"/>
              </w:rPr>
              <w:lastRenderedPageBreak/>
              <w:t>而</w:t>
            </w:r>
            <w:r>
              <w:rPr>
                <w:rFonts w:ascii="標楷體" w:eastAsia="標楷體" w:hAnsi="標楷體"/>
              </w:rPr>
              <w:t>AB</w:t>
            </w:r>
            <w:r>
              <w:rPr>
                <w:rFonts w:ascii="標楷體" w:eastAsia="標楷體" w:hAnsi="標楷體"/>
              </w:rPr>
              <w:t>同為次級消費者，但</w:t>
            </w:r>
            <w:r>
              <w:rPr>
                <w:rFonts w:ascii="標楷體" w:eastAsia="標楷體" w:hAnsi="標楷體"/>
              </w:rPr>
              <w:t>A</w:t>
            </w:r>
            <w:r>
              <w:rPr>
                <w:rFonts w:ascii="標楷體" w:eastAsia="標楷體" w:hAnsi="標楷體"/>
              </w:rPr>
              <w:t>較</w:t>
            </w:r>
            <w:r>
              <w:rPr>
                <w:rFonts w:ascii="標楷體" w:eastAsia="標楷體" w:hAnsi="標楷體"/>
              </w:rPr>
              <w:t>B</w:t>
            </w:r>
            <w:r>
              <w:rPr>
                <w:rFonts w:ascii="標楷體" w:eastAsia="標楷體" w:hAnsi="標楷體"/>
              </w:rPr>
              <w:t>高階，因而可推測</w:t>
            </w:r>
            <w:r>
              <w:rPr>
                <w:rFonts w:ascii="標楷體" w:eastAsia="標楷體" w:hAnsi="標楷體"/>
              </w:rPr>
              <w:t>A</w:t>
            </w:r>
            <w:r>
              <w:rPr>
                <w:rFonts w:ascii="標楷體" w:eastAsia="標楷體" w:hAnsi="標楷體"/>
              </w:rPr>
              <w:t>為東北虎。</w:t>
            </w:r>
            <w:r>
              <w:rPr>
                <w:rFonts w:ascii="標楷體" w:eastAsia="標楷體" w:hAnsi="標楷體"/>
              </w:rPr>
              <w:t xml:space="preserve"> </w:t>
            </w:r>
          </w:p>
          <w:p w:rsidR="002A4BD2" w:rsidRDefault="00D83CBE">
            <w:pPr>
              <w:rPr>
                <w:rFonts w:ascii="標楷體" w:eastAsia="標楷體" w:hAnsi="標楷體"/>
                <w:b/>
                <w:bCs/>
              </w:rPr>
            </w:pPr>
            <w:r>
              <w:rPr>
                <w:rFonts w:ascii="標楷體" w:eastAsia="標楷體" w:hAnsi="標楷體"/>
                <w:b/>
                <w:bCs/>
              </w:rPr>
              <w:t>5.</w:t>
            </w:r>
            <w:r>
              <w:rPr>
                <w:rFonts w:ascii="標楷體" w:eastAsia="標楷體" w:hAnsi="標楷體"/>
                <w:b/>
                <w:bCs/>
              </w:rPr>
              <w:t>我不知道答案是什麼？</w:t>
            </w:r>
            <w:r>
              <w:rPr>
                <w:rFonts w:ascii="標楷體" w:eastAsia="標楷體" w:hAnsi="標楷體"/>
                <w:b/>
                <w:bCs/>
              </w:rPr>
              <w:t>(600S)</w:t>
            </w:r>
          </w:p>
          <w:p w:rsidR="002A4BD2" w:rsidRDefault="00D83CBE">
            <w:pPr>
              <w:rPr>
                <w:rFonts w:ascii="標楷體" w:eastAsia="標楷體" w:hAnsi="標楷體"/>
              </w:rPr>
            </w:pPr>
            <w:r>
              <w:rPr>
                <w:rFonts w:ascii="標楷體" w:eastAsia="標楷體" w:hAnsi="標楷體"/>
              </w:rPr>
              <w:t>A</w:t>
            </w:r>
            <w:r>
              <w:rPr>
                <w:rFonts w:ascii="標楷體" w:eastAsia="標楷體" w:hAnsi="標楷體"/>
              </w:rPr>
              <w:t>、</w:t>
            </w:r>
            <w:r>
              <w:rPr>
                <w:rFonts w:ascii="標楷體" w:eastAsia="標楷體" w:hAnsi="標楷體"/>
              </w:rPr>
              <w:t>B</w:t>
            </w:r>
            <w:r>
              <w:rPr>
                <w:rFonts w:ascii="標楷體" w:eastAsia="標楷體" w:hAnsi="標楷體"/>
              </w:rPr>
              <w:t>、</w:t>
            </w:r>
            <w:r>
              <w:rPr>
                <w:rFonts w:ascii="標楷體" w:eastAsia="標楷體" w:hAnsi="標楷體"/>
              </w:rPr>
              <w:t>C</w:t>
            </w:r>
            <w:r>
              <w:rPr>
                <w:rFonts w:ascii="標楷體" w:eastAsia="標楷體" w:hAnsi="標楷體"/>
              </w:rPr>
              <w:t>、</w:t>
            </w:r>
            <w:r>
              <w:rPr>
                <w:rFonts w:ascii="標楷體" w:eastAsia="標楷體" w:hAnsi="標楷體"/>
              </w:rPr>
              <w:t>D</w:t>
            </w:r>
            <w:r>
              <w:rPr>
                <w:rFonts w:ascii="標楷體" w:eastAsia="標楷體" w:hAnsi="標楷體"/>
              </w:rPr>
              <w:t>為東北溫帶林之生物。</w:t>
            </w:r>
            <w:r>
              <w:rPr>
                <w:rFonts w:ascii="標楷體" w:eastAsia="標楷體" w:hAnsi="標楷體"/>
              </w:rPr>
              <w:t>AB</w:t>
            </w:r>
            <w:r>
              <w:rPr>
                <w:rFonts w:ascii="標楷體" w:eastAsia="標楷體" w:hAnsi="標楷體"/>
              </w:rPr>
              <w:t>同為次級消費者，但</w:t>
            </w:r>
            <w:r>
              <w:rPr>
                <w:rFonts w:ascii="標楷體" w:eastAsia="標楷體" w:hAnsi="標楷體"/>
              </w:rPr>
              <w:t>A</w:t>
            </w:r>
            <w:r>
              <w:rPr>
                <w:rFonts w:ascii="標楷體" w:eastAsia="標楷體" w:hAnsi="標楷體"/>
              </w:rPr>
              <w:t>較</w:t>
            </w:r>
            <w:r>
              <w:rPr>
                <w:rFonts w:ascii="標楷體" w:eastAsia="標楷體" w:hAnsi="標楷體"/>
              </w:rPr>
              <w:t>B</w:t>
            </w:r>
            <w:r>
              <w:rPr>
                <w:rFonts w:ascii="標楷體" w:eastAsia="標楷體" w:hAnsi="標楷體"/>
              </w:rPr>
              <w:t>高階，因而可推測</w:t>
            </w:r>
            <w:r>
              <w:rPr>
                <w:rFonts w:ascii="標楷體" w:eastAsia="標楷體" w:hAnsi="標楷體"/>
              </w:rPr>
              <w:t>A</w:t>
            </w:r>
            <w:r>
              <w:rPr>
                <w:rFonts w:ascii="標楷體" w:eastAsia="標楷體" w:hAnsi="標楷體"/>
              </w:rPr>
              <w:t>為東北虎，</w:t>
            </w:r>
            <w:r>
              <w:rPr>
                <w:rFonts w:ascii="標楷體" w:eastAsia="標楷體" w:hAnsi="標楷體"/>
              </w:rPr>
              <w:t>B</w:t>
            </w:r>
            <w:r>
              <w:rPr>
                <w:rFonts w:ascii="標楷體" w:eastAsia="標楷體" w:hAnsi="標楷體"/>
              </w:rPr>
              <w:t>為紅狐。</w:t>
            </w:r>
            <w:r>
              <w:rPr>
                <w:rFonts w:ascii="標楷體" w:eastAsia="標楷體" w:hAnsi="標楷體"/>
              </w:rPr>
              <w:t xml:space="preserve"> C</w:t>
            </w:r>
            <w:r>
              <w:rPr>
                <w:rFonts w:ascii="標楷體" w:eastAsia="標楷體" w:hAnsi="標楷體"/>
              </w:rPr>
              <w:t>為初級消費者</w:t>
            </w:r>
            <w:r>
              <w:rPr>
                <w:rFonts w:ascii="標楷體" w:eastAsia="標楷體" w:hAnsi="標楷體"/>
              </w:rPr>
              <w:t>(</w:t>
            </w:r>
            <w:r>
              <w:rPr>
                <w:rFonts w:ascii="標楷體" w:eastAsia="標楷體" w:hAnsi="標楷體"/>
              </w:rPr>
              <w:t>麅</w:t>
            </w:r>
            <w:r>
              <w:rPr>
                <w:rFonts w:ascii="標楷體" w:eastAsia="標楷體" w:hAnsi="標楷體"/>
              </w:rPr>
              <w:t>)</w:t>
            </w:r>
            <w:r>
              <w:rPr>
                <w:rFonts w:ascii="標楷體" w:eastAsia="標楷體" w:hAnsi="標楷體"/>
              </w:rPr>
              <w:t>，</w:t>
            </w:r>
            <w:r>
              <w:rPr>
                <w:rFonts w:ascii="標楷體" w:eastAsia="標楷體" w:hAnsi="標楷體"/>
              </w:rPr>
              <w:t>D</w:t>
            </w:r>
            <w:r>
              <w:rPr>
                <w:rFonts w:ascii="標楷體" w:eastAsia="標楷體" w:hAnsi="標楷體"/>
              </w:rPr>
              <w:t>為生產者</w:t>
            </w:r>
            <w:r>
              <w:rPr>
                <w:rFonts w:ascii="標楷體" w:eastAsia="標楷體" w:hAnsi="標楷體"/>
              </w:rPr>
              <w:t>(</w:t>
            </w:r>
            <w:r>
              <w:rPr>
                <w:rFonts w:ascii="標楷體" w:eastAsia="標楷體" w:hAnsi="標楷體"/>
              </w:rPr>
              <w:t>衛矛</w:t>
            </w:r>
            <w:r>
              <w:rPr>
                <w:rFonts w:ascii="標楷體" w:eastAsia="標楷體" w:hAnsi="標楷體"/>
              </w:rPr>
              <w:t>)</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E</w:t>
            </w:r>
            <w:r>
              <w:rPr>
                <w:rFonts w:ascii="標楷體" w:eastAsia="標楷體" w:hAnsi="標楷體"/>
              </w:rPr>
              <w:t>、</w:t>
            </w:r>
            <w:r>
              <w:rPr>
                <w:rFonts w:ascii="標楷體" w:eastAsia="標楷體" w:hAnsi="標楷體"/>
              </w:rPr>
              <w:t>F</w:t>
            </w:r>
            <w:r>
              <w:rPr>
                <w:rFonts w:ascii="標楷體" w:eastAsia="標楷體" w:hAnsi="標楷體"/>
              </w:rPr>
              <w:t>、</w:t>
            </w:r>
            <w:r>
              <w:rPr>
                <w:rFonts w:ascii="標楷體" w:eastAsia="標楷體" w:hAnsi="標楷體"/>
              </w:rPr>
              <w:t>G</w:t>
            </w:r>
            <w:r>
              <w:rPr>
                <w:rFonts w:ascii="標楷體" w:eastAsia="標楷體" w:hAnsi="標楷體"/>
              </w:rPr>
              <w:t>、</w:t>
            </w:r>
            <w:r>
              <w:rPr>
                <w:rFonts w:ascii="標楷體" w:eastAsia="標楷體" w:hAnsi="標楷體"/>
              </w:rPr>
              <w:t>H</w:t>
            </w:r>
            <w:r>
              <w:rPr>
                <w:rFonts w:ascii="標楷體" w:eastAsia="標楷體" w:hAnsi="標楷體"/>
              </w:rPr>
              <w:t>為東非稀樹草原之生物。</w:t>
            </w:r>
            <w:r>
              <w:rPr>
                <w:rFonts w:ascii="標楷體" w:eastAsia="標楷體" w:hAnsi="標楷體"/>
              </w:rPr>
              <w:t>E</w:t>
            </w:r>
            <w:r>
              <w:rPr>
                <w:rFonts w:ascii="標楷體" w:eastAsia="標楷體" w:hAnsi="標楷體"/>
              </w:rPr>
              <w:t>、</w:t>
            </w:r>
            <w:r>
              <w:rPr>
                <w:rFonts w:ascii="標楷體" w:eastAsia="標楷體" w:hAnsi="標楷體"/>
              </w:rPr>
              <w:t>F</w:t>
            </w:r>
            <w:r>
              <w:rPr>
                <w:rFonts w:ascii="標楷體" w:eastAsia="標楷體" w:hAnsi="標楷體"/>
              </w:rPr>
              <w:t>為生產者，</w:t>
            </w:r>
            <w:r>
              <w:rPr>
                <w:rFonts w:ascii="標楷體" w:eastAsia="標楷體" w:hAnsi="標楷體"/>
              </w:rPr>
              <w:t>E</w:t>
            </w:r>
            <w:r>
              <w:rPr>
                <w:rFonts w:ascii="標楷體" w:eastAsia="標楷體" w:hAnsi="標楷體"/>
              </w:rPr>
              <w:t>為高大僅有長頸鹿可食用到的闊葉樹，</w:t>
            </w:r>
            <w:r>
              <w:rPr>
                <w:rFonts w:ascii="標楷體" w:eastAsia="標楷體" w:hAnsi="標楷體"/>
              </w:rPr>
              <w:t>F</w:t>
            </w:r>
            <w:r>
              <w:rPr>
                <w:rFonts w:ascii="標楷體" w:eastAsia="標楷體" w:hAnsi="標楷體"/>
              </w:rPr>
              <w:t>為草食動物所食用的低矮草類，因而</w:t>
            </w:r>
            <w:r>
              <w:rPr>
                <w:rFonts w:ascii="標楷體" w:eastAsia="標楷體" w:hAnsi="標楷體"/>
              </w:rPr>
              <w:t>E</w:t>
            </w:r>
            <w:r>
              <w:rPr>
                <w:rFonts w:ascii="標楷體" w:eastAsia="標楷體" w:hAnsi="標楷體"/>
              </w:rPr>
              <w:t>為刺槐，</w:t>
            </w:r>
            <w:r>
              <w:rPr>
                <w:rFonts w:ascii="標楷體" w:eastAsia="標楷體" w:hAnsi="標楷體"/>
              </w:rPr>
              <w:t>F</w:t>
            </w:r>
            <w:r>
              <w:rPr>
                <w:rFonts w:ascii="標楷體" w:eastAsia="標楷體" w:hAnsi="標楷體"/>
              </w:rPr>
              <w:t>為菅。</w:t>
            </w:r>
          </w:p>
          <w:p w:rsidR="002A4BD2" w:rsidRDefault="00D83CBE">
            <w:pPr>
              <w:rPr>
                <w:rFonts w:ascii="標楷體" w:eastAsia="標楷體" w:hAnsi="標楷體"/>
              </w:rPr>
            </w:pPr>
            <w:r>
              <w:rPr>
                <w:rFonts w:ascii="標楷體" w:eastAsia="標楷體" w:hAnsi="標楷體"/>
              </w:rPr>
              <w:t>G</w:t>
            </w:r>
            <w:r>
              <w:rPr>
                <w:rFonts w:ascii="標楷體" w:eastAsia="標楷體" w:hAnsi="標楷體"/>
              </w:rPr>
              <w:t>為初級消費者</w:t>
            </w:r>
            <w:r>
              <w:rPr>
                <w:rFonts w:ascii="標楷體" w:eastAsia="標楷體" w:hAnsi="標楷體"/>
              </w:rPr>
              <w:t>(</w:t>
            </w:r>
            <w:r>
              <w:rPr>
                <w:rFonts w:ascii="標楷體" w:eastAsia="標楷體" w:hAnsi="標楷體"/>
              </w:rPr>
              <w:t>斑馬</w:t>
            </w:r>
            <w:r>
              <w:rPr>
                <w:rFonts w:ascii="標楷體" w:eastAsia="標楷體" w:hAnsi="標楷體"/>
              </w:rPr>
              <w:t>)</w:t>
            </w:r>
            <w:r>
              <w:rPr>
                <w:rFonts w:ascii="標楷體" w:eastAsia="標楷體" w:hAnsi="標楷體"/>
              </w:rPr>
              <w:t>，</w:t>
            </w:r>
            <w:r>
              <w:rPr>
                <w:rFonts w:ascii="標楷體" w:eastAsia="標楷體" w:hAnsi="標楷體"/>
              </w:rPr>
              <w:t>H</w:t>
            </w:r>
            <w:r>
              <w:rPr>
                <w:rFonts w:ascii="標楷體" w:eastAsia="標楷體" w:hAnsi="標楷體"/>
              </w:rPr>
              <w:t>為次級消費者，且有能力捕食長頸鹿、牛羚等大型動物，因而推知為非洲獅。</w:t>
            </w:r>
          </w:p>
          <w:p w:rsidR="002A4BD2" w:rsidRDefault="00D83CBE">
            <w:pPr>
              <w:rPr>
                <w:rFonts w:ascii="標楷體" w:eastAsia="標楷體" w:hAnsi="標楷體"/>
              </w:rPr>
            </w:pPr>
            <w:r>
              <w:rPr>
                <w:rFonts w:ascii="標楷體" w:eastAsia="標楷體" w:hAnsi="標楷體"/>
              </w:rPr>
              <w:t>A</w:t>
            </w:r>
            <w:r>
              <w:rPr>
                <w:rFonts w:ascii="標楷體" w:eastAsia="標楷體" w:hAnsi="標楷體"/>
              </w:rPr>
              <w:t>為該生態系唯一的大型次級消費者，消失時沒有其他生物可代替維持其功能，因而對生態系的影響較同為次級消費者的非洲獅消失大。</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lastRenderedPageBreak/>
              <w:t>作答方式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w:t>
            </w:r>
            <w:r>
              <w:rPr>
                <w:rFonts w:ascii="標楷體" w:eastAsia="標楷體" w:hAnsi="標楷體"/>
              </w:rPr>
              <w:t>圖形按鍵</w:t>
            </w:r>
            <w:r>
              <w:rPr>
                <w:rFonts w:ascii="標楷體" w:eastAsia="標楷體" w:hAnsi="標楷體"/>
              </w:rPr>
              <w:t xml:space="preserve"> (</w:t>
            </w:r>
            <w:r>
              <w:rPr>
                <w:rFonts w:ascii="標楷體" w:eastAsia="標楷體" w:hAnsi="標楷體"/>
              </w:rPr>
              <w:t>衛矛、麅、紅狐、刺槐、東北虎、斑馬、菅、非洲獅</w:t>
            </w:r>
            <w:r>
              <w:rPr>
                <w:rFonts w:ascii="標楷體" w:eastAsia="標楷體" w:hAnsi="標楷體"/>
              </w:rPr>
              <w:t>)</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正確答案</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合作任務：請列出每個子題的正確答案</w:t>
            </w:r>
            <w:r>
              <w:rPr>
                <w:rFonts w:ascii="標楷體" w:eastAsia="標楷體" w:hAnsi="標楷體"/>
              </w:rPr>
              <w:t>(</w:t>
            </w:r>
            <w:r>
              <w:rPr>
                <w:rFonts w:ascii="標楷體" w:eastAsia="標楷體" w:hAnsi="標楷體"/>
              </w:rPr>
              <w:t>單一解</w:t>
            </w:r>
            <w:r>
              <w:rPr>
                <w:rFonts w:ascii="標楷體" w:eastAsia="標楷體" w:hAnsi="標楷體"/>
              </w:rPr>
              <w:t>)</w:t>
            </w:r>
            <w:r>
              <w:rPr>
                <w:rFonts w:ascii="標楷體" w:eastAsia="標楷體" w:hAnsi="標楷體"/>
              </w:rPr>
              <w:t>。</w:t>
            </w:r>
          </w:p>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1</w:t>
            </w:r>
            <w:r>
              <w:rPr>
                <w:rFonts w:ascii="標楷體" w:eastAsia="標楷體" w:hAnsi="標楷體"/>
              </w:rPr>
              <w:t>：東北虎</w:t>
            </w:r>
          </w:p>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2</w:t>
            </w:r>
            <w:r>
              <w:rPr>
                <w:rFonts w:ascii="標楷體" w:eastAsia="標楷體" w:hAnsi="標楷體"/>
              </w:rPr>
              <w:t>：紅狐</w:t>
            </w:r>
          </w:p>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3</w:t>
            </w:r>
            <w:r>
              <w:rPr>
                <w:rFonts w:ascii="標楷體" w:eastAsia="標楷體" w:hAnsi="標楷體"/>
              </w:rPr>
              <w:t>：麅</w:t>
            </w:r>
          </w:p>
          <w:p w:rsidR="002A4BD2" w:rsidRDefault="00D83CBE">
            <w:pPr>
              <w:rPr>
                <w:rFonts w:ascii="標楷體" w:eastAsia="標楷體" w:hAnsi="標楷體"/>
              </w:rPr>
            </w:pPr>
            <w:r>
              <w:rPr>
                <w:rFonts w:ascii="標楷體" w:eastAsia="標楷體" w:hAnsi="標楷體"/>
              </w:rPr>
              <w:t>子任務</w:t>
            </w:r>
            <w:r>
              <w:rPr>
                <w:rFonts w:ascii="標楷體" w:eastAsia="標楷體" w:hAnsi="標楷體"/>
              </w:rPr>
              <w:t>4</w:t>
            </w:r>
            <w:r>
              <w:rPr>
                <w:rFonts w:ascii="標楷體" w:eastAsia="標楷體" w:hAnsi="標楷體"/>
              </w:rPr>
              <w:t>：刺槐</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繪本式學習筆記內容</w:t>
            </w:r>
          </w:p>
          <w:p w:rsidR="002A4BD2" w:rsidRDefault="00D83CBE">
            <w:r>
              <w:rPr>
                <w:rFonts w:ascii="標楷體" w:eastAsia="標楷體" w:hAnsi="標楷體"/>
                <w:color w:val="AEAAAA"/>
                <w:sz w:val="21"/>
                <w:szCs w:val="21"/>
              </w:rPr>
              <w:t>(</w:t>
            </w:r>
            <w:r>
              <w:rPr>
                <w:rFonts w:ascii="標楷體" w:eastAsia="標楷體" w:hAnsi="標楷體"/>
                <w:color w:val="AEAAAA"/>
                <w:sz w:val="21"/>
                <w:szCs w:val="21"/>
              </w:rPr>
              <w:t>Ｐ</w:t>
            </w:r>
            <w:r>
              <w:rPr>
                <w:rFonts w:ascii="標楷體" w:eastAsia="標楷體" w:hAnsi="標楷體"/>
                <w:color w:val="AEAAAA"/>
                <w:sz w:val="21"/>
                <w:szCs w:val="21"/>
              </w:rPr>
              <w:t>.1)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新細明體" w:hAnsi="新細明體" w:cs="新細明體"/>
                <w:noProof/>
              </w:rPr>
              <w:drawing>
                <wp:inline distT="0" distB="0" distL="0" distR="0">
                  <wp:extent cx="3025054" cy="1987475"/>
                  <wp:effectExtent l="0" t="0" r="3896" b="0"/>
                  <wp:docPr id="19" name="圖片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3025054" cy="1987475"/>
                          </a:xfrm>
                          <a:prstGeom prst="rect">
                            <a:avLst/>
                          </a:prstGeom>
                          <a:noFill/>
                          <a:ln>
                            <a:noFill/>
                            <a:prstDash/>
                          </a:ln>
                        </pic:spPr>
                      </pic:pic>
                    </a:graphicData>
                  </a:graphic>
                </wp:inline>
              </w:drawing>
            </w:r>
          </w:p>
          <w:p w:rsidR="002A4BD2" w:rsidRDefault="00D83CBE">
            <w:pPr>
              <w:rPr>
                <w:rFonts w:ascii="標楷體" w:eastAsia="標楷體" w:hAnsi="標楷體"/>
              </w:rPr>
            </w:pPr>
            <w:r>
              <w:rPr>
                <w:rFonts w:ascii="標楷體" w:eastAsia="標楷體" w:hAnsi="標楷體"/>
              </w:rPr>
              <w:t>標題：大末日傳說</w:t>
            </w:r>
            <w:r>
              <w:rPr>
                <w:rFonts w:ascii="標楷體" w:eastAsia="標楷體" w:hAnsi="標楷體"/>
              </w:rPr>
              <w:t xml:space="preserve"> </w:t>
            </w:r>
            <w:r>
              <w:rPr>
                <w:rFonts w:ascii="標楷體" w:eastAsia="標楷體" w:hAnsi="標楷體"/>
              </w:rPr>
              <w:t>第三章</w:t>
            </w:r>
          </w:p>
          <w:p w:rsidR="002A4BD2" w:rsidRDefault="00D83CBE">
            <w:pPr>
              <w:rPr>
                <w:rFonts w:ascii="標楷體" w:eastAsia="標楷體" w:hAnsi="標楷體"/>
              </w:rPr>
            </w:pPr>
            <w:r>
              <w:rPr>
                <w:rFonts w:ascii="標楷體" w:eastAsia="標楷體" w:hAnsi="標楷體"/>
              </w:rPr>
              <w:t>文字：生態系的能量會透過食物鏈傳遞，而每種生物可能食用不只一種生物，生物與生物間的食性關係交織相連，構成由食物鏈組成的食物網。</w:t>
            </w:r>
          </w:p>
          <w:p w:rsidR="002A4BD2" w:rsidRDefault="002A4BD2">
            <w:pPr>
              <w:rPr>
                <w:rFonts w:ascii="標楷體" w:eastAsia="標楷體" w:hAnsi="標楷體"/>
              </w:rPr>
            </w:pPr>
          </w:p>
          <w:p w:rsidR="002A4BD2" w:rsidRDefault="00D83CBE">
            <w:pPr>
              <w:rPr>
                <w:rFonts w:ascii="標楷體" w:eastAsia="標楷體" w:hAnsi="標楷體"/>
              </w:rPr>
            </w:pPr>
            <w:r>
              <w:rPr>
                <w:rFonts w:ascii="標楷體" w:eastAsia="標楷體" w:hAnsi="標楷體"/>
              </w:rPr>
              <w:t>為留住生命之源，使生物得以生存，山林神鹿收集森林居民所繫鎖鏈，編織成一張網，試圖留住森林的能量，然而當頂級消費者東北虎滅亡，失去唯一天敵的大型植食性動物</w:t>
            </w:r>
            <w:r>
              <w:rPr>
                <w:rFonts w:ascii="標楷體" w:eastAsia="標楷體" w:hAnsi="標楷體"/>
              </w:rPr>
              <w:t>(</w:t>
            </w:r>
            <w:r>
              <w:rPr>
                <w:rFonts w:ascii="標楷體" w:eastAsia="標楷體" w:hAnsi="標楷體"/>
              </w:rPr>
              <w:t>如：梅花鹿</w:t>
            </w:r>
            <w:r>
              <w:rPr>
                <w:rFonts w:ascii="標楷體" w:eastAsia="標楷體" w:hAnsi="標楷體"/>
              </w:rPr>
              <w:t>)</w:t>
            </w:r>
            <w:r>
              <w:rPr>
                <w:rFonts w:ascii="標楷體" w:eastAsia="標楷體" w:hAnsi="標楷體"/>
              </w:rPr>
              <w:t>將大量繁殖，與其他小型植食性動物爭食，影響植披</w:t>
            </w:r>
            <w:r>
              <w:rPr>
                <w:rFonts w:ascii="標楷體" w:eastAsia="標楷體" w:hAnsi="標楷體"/>
              </w:rPr>
              <w:t>(</w:t>
            </w:r>
            <w:r>
              <w:rPr>
                <w:rFonts w:ascii="標楷體" w:eastAsia="標楷體" w:hAnsi="標楷體"/>
              </w:rPr>
              <w:t>生產者</w:t>
            </w:r>
            <w:r>
              <w:rPr>
                <w:rFonts w:ascii="標楷體" w:eastAsia="標楷體" w:hAnsi="標楷體"/>
              </w:rPr>
              <w:t>)</w:t>
            </w:r>
            <w:r>
              <w:rPr>
                <w:rFonts w:ascii="標楷體" w:eastAsia="標楷體" w:hAnsi="標楷體"/>
              </w:rPr>
              <w:t>的生長，而同樣失去天敵威脅的紅狐也將獵捕更多小型植食性動物，進而改變生態系的狀態。</w:t>
            </w:r>
          </w:p>
        </w:tc>
      </w:tr>
      <w:tr w:rsidR="002A4BD2">
        <w:tblPrEx>
          <w:tblCellMar>
            <w:top w:w="0" w:type="dxa"/>
            <w:bottom w:w="0" w:type="dxa"/>
          </w:tblCellMar>
        </w:tblPrEx>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繪本式學習筆記內容</w:t>
            </w:r>
          </w:p>
          <w:p w:rsidR="002A4BD2" w:rsidRDefault="00D83CBE">
            <w:r>
              <w:rPr>
                <w:rFonts w:ascii="標楷體" w:eastAsia="標楷體" w:hAnsi="標楷體"/>
                <w:color w:val="AEAAAA"/>
                <w:sz w:val="21"/>
                <w:szCs w:val="21"/>
              </w:rPr>
              <w:t>(</w:t>
            </w:r>
            <w:r>
              <w:rPr>
                <w:rFonts w:ascii="標楷體" w:eastAsia="標楷體" w:hAnsi="標楷體"/>
                <w:color w:val="AEAAAA"/>
                <w:sz w:val="21"/>
                <w:szCs w:val="21"/>
              </w:rPr>
              <w:t>Ｐ</w:t>
            </w:r>
            <w:r>
              <w:rPr>
                <w:rFonts w:ascii="標楷體" w:eastAsia="標楷體" w:hAnsi="標楷體"/>
                <w:color w:val="AEAAAA"/>
                <w:sz w:val="21"/>
                <w:szCs w:val="21"/>
              </w:rPr>
              <w:t>.2)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BD2" w:rsidRDefault="00D83CBE">
            <w:r>
              <w:rPr>
                <w:rFonts w:ascii="新細明體" w:hAnsi="新細明體" w:cs="新細明體"/>
                <w:noProof/>
              </w:rPr>
              <w:drawing>
                <wp:inline distT="0" distB="0" distL="0" distR="0">
                  <wp:extent cx="3033531" cy="1993529"/>
                  <wp:effectExtent l="0" t="0" r="0" b="6721"/>
                  <wp:docPr id="20" name="圖片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033531" cy="1993529"/>
                          </a:xfrm>
                          <a:prstGeom prst="rect">
                            <a:avLst/>
                          </a:prstGeom>
                          <a:noFill/>
                          <a:ln>
                            <a:noFill/>
                            <a:prstDash/>
                          </a:ln>
                        </pic:spPr>
                      </pic:pic>
                    </a:graphicData>
                  </a:graphic>
                </wp:inline>
              </w:drawing>
            </w:r>
          </w:p>
          <w:p w:rsidR="002A4BD2" w:rsidRDefault="00D83CBE">
            <w:r>
              <w:rPr>
                <w:rFonts w:ascii="標楷體" w:eastAsia="標楷體" w:hAnsi="標楷體"/>
              </w:rPr>
              <w:t>草原生態系面臨同樣的威脅，然而當非洲獅消失，草原尚有種類多樣的其他肉食動物，能控制植食動物的數量，因此尚能維持穩定的生態系。</w:t>
            </w:r>
          </w:p>
        </w:tc>
      </w:tr>
      <w:tr w:rsidR="002A4BD2">
        <w:tblPrEx>
          <w:tblCellMar>
            <w:top w:w="0" w:type="dxa"/>
            <w:bottom w:w="0" w:type="dxa"/>
          </w:tblCellMar>
        </w:tblPrEx>
        <w:trPr>
          <w:trHeight w:val="1731"/>
        </w:trPr>
        <w:tc>
          <w:tcPr>
            <w:tcW w:w="1838"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lastRenderedPageBreak/>
              <w:t>設計理念說明</w:t>
            </w:r>
          </w:p>
          <w:p w:rsidR="002A4BD2" w:rsidRDefault="002A4BD2">
            <w:pPr>
              <w:rPr>
                <w:rFonts w:ascii="標楷體" w:eastAsia="標楷體" w:hAnsi="標楷體"/>
              </w:rPr>
            </w:pPr>
          </w:p>
        </w:tc>
        <w:tc>
          <w:tcPr>
            <w:tcW w:w="8080"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tcPr>
          <w:p w:rsidR="002A4BD2" w:rsidRDefault="00D83CBE">
            <w:pPr>
              <w:rPr>
                <w:rFonts w:ascii="標楷體" w:eastAsia="標楷體" w:hAnsi="標楷體"/>
              </w:rPr>
            </w:pPr>
            <w:r>
              <w:rPr>
                <w:rFonts w:ascii="標楷體" w:eastAsia="標楷體" w:hAnsi="標楷體"/>
              </w:rPr>
              <w:t>本任務希望透過大家一起操作實體道具，了解兩個生態系的食物網差異，認識生物多樣性的重要性。透過一起操作實體卡，將生物放入食物網正確位置中，找到英文對應的生物。</w:t>
            </w:r>
          </w:p>
          <w:p w:rsidR="002A4BD2" w:rsidRDefault="00D83CBE">
            <w:pPr>
              <w:rPr>
                <w:rFonts w:ascii="標楷體" w:eastAsia="標楷體" w:hAnsi="標楷體"/>
              </w:rPr>
            </w:pPr>
            <w:r>
              <w:rPr>
                <w:rFonts w:ascii="標楷體" w:eastAsia="標楷體" w:hAnsi="標楷體"/>
              </w:rPr>
              <w:t>協作達成各自的目標，建構食物網的知識。</w:t>
            </w:r>
          </w:p>
        </w:tc>
      </w:tr>
    </w:tbl>
    <w:p w:rsidR="002A4BD2" w:rsidRDefault="002A4BD2">
      <w:pPr>
        <w:rPr>
          <w:b/>
        </w:rPr>
      </w:pPr>
    </w:p>
    <w:p w:rsidR="002A4BD2" w:rsidRDefault="002A4BD2">
      <w:pPr>
        <w:rPr>
          <w:rFonts w:ascii="Times New Roman" w:eastAsia="標楷體" w:hAnsi="Times New Roman"/>
        </w:rPr>
      </w:pPr>
    </w:p>
    <w:p w:rsidR="002A4BD2" w:rsidRDefault="002A4BD2">
      <w:pPr>
        <w:rPr>
          <w:b/>
        </w:rPr>
      </w:pPr>
    </w:p>
    <w:sectPr w:rsidR="002A4BD2">
      <w:pgSz w:w="11906" w:h="16838"/>
      <w:pgMar w:top="709" w:right="991" w:bottom="284" w:left="851" w:header="340" w:footer="0" w:gutter="0"/>
      <w:cols w:space="720"/>
      <w:docGrid w:type="lines" w:linePitch="37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CBE" w:rsidRDefault="00D83CBE">
      <w:r>
        <w:separator/>
      </w:r>
    </w:p>
  </w:endnote>
  <w:endnote w:type="continuationSeparator" w:id="0">
    <w:p w:rsidR="00D83CBE" w:rsidRDefault="00D83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華康中楷體">
    <w:charset w:val="00"/>
    <w:family w:val="modern"/>
    <w:pitch w:val="fixe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CBE" w:rsidRDefault="00D83CBE">
      <w:r>
        <w:rPr>
          <w:color w:val="000000"/>
        </w:rPr>
        <w:separator/>
      </w:r>
    </w:p>
  </w:footnote>
  <w:footnote w:type="continuationSeparator" w:id="0">
    <w:p w:rsidR="00D83CBE" w:rsidRDefault="00D83C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08147A"/>
    <w:multiLevelType w:val="multilevel"/>
    <w:tmpl w:val="97D2DDEE"/>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color w:val="AEAAAA"/>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7F692E6E"/>
    <w:multiLevelType w:val="multilevel"/>
    <w:tmpl w:val="BE08C8A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7FA12848"/>
    <w:multiLevelType w:val="multilevel"/>
    <w:tmpl w:val="10F25738"/>
    <w:lvl w:ilvl="0">
      <w:start w:val="1"/>
      <w:numFmt w:val="decimal"/>
      <w:lvlText w:val="%1."/>
      <w:lvlJc w:val="left"/>
      <w:pPr>
        <w:ind w:left="920" w:hanging="360"/>
      </w:pPr>
    </w:lvl>
    <w:lvl w:ilvl="1">
      <w:start w:val="1"/>
      <w:numFmt w:val="ideographTraditional"/>
      <w:lvlText w:val="%2、"/>
      <w:lvlJc w:val="left"/>
      <w:pPr>
        <w:ind w:left="1520" w:hanging="480"/>
      </w:pPr>
    </w:lvl>
    <w:lvl w:ilvl="2">
      <w:start w:val="1"/>
      <w:numFmt w:val="lowerRoman"/>
      <w:lvlText w:val="%3."/>
      <w:lvlJc w:val="right"/>
      <w:pPr>
        <w:ind w:left="2000" w:hanging="480"/>
      </w:pPr>
    </w:lvl>
    <w:lvl w:ilvl="3">
      <w:start w:val="1"/>
      <w:numFmt w:val="decimal"/>
      <w:lvlText w:val="%4."/>
      <w:lvlJc w:val="left"/>
      <w:pPr>
        <w:ind w:left="2480" w:hanging="480"/>
      </w:pPr>
    </w:lvl>
    <w:lvl w:ilvl="4">
      <w:start w:val="1"/>
      <w:numFmt w:val="ideographTraditional"/>
      <w:lvlText w:val="%5、"/>
      <w:lvlJc w:val="left"/>
      <w:pPr>
        <w:ind w:left="2960" w:hanging="480"/>
      </w:pPr>
    </w:lvl>
    <w:lvl w:ilvl="5">
      <w:start w:val="1"/>
      <w:numFmt w:val="lowerRoman"/>
      <w:lvlText w:val="%6."/>
      <w:lvlJc w:val="right"/>
      <w:pPr>
        <w:ind w:left="3440" w:hanging="480"/>
      </w:pPr>
    </w:lvl>
    <w:lvl w:ilvl="6">
      <w:start w:val="1"/>
      <w:numFmt w:val="decimal"/>
      <w:lvlText w:val="%7."/>
      <w:lvlJc w:val="left"/>
      <w:pPr>
        <w:ind w:left="3920" w:hanging="480"/>
      </w:pPr>
    </w:lvl>
    <w:lvl w:ilvl="7">
      <w:start w:val="1"/>
      <w:numFmt w:val="ideographTraditional"/>
      <w:lvlText w:val="%8、"/>
      <w:lvlJc w:val="left"/>
      <w:pPr>
        <w:ind w:left="4400" w:hanging="480"/>
      </w:pPr>
    </w:lvl>
    <w:lvl w:ilvl="8">
      <w:start w:val="1"/>
      <w:numFmt w:val="lowerRoman"/>
      <w:lvlText w:val="%9."/>
      <w:lvlJc w:val="right"/>
      <w:pPr>
        <w:ind w:left="488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
  <w:rsids>
    <w:rsidRoot w:val="002A4BD2"/>
    <w:rsid w:val="002A4BD2"/>
    <w:rsid w:val="00D83CBE"/>
    <w:rsid w:val="00E51F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9D05B5-C7F3-4B1B-B56A-B7470E68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sz w:val="22"/>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rPr>
      <w:sz w:val="24"/>
      <w:szCs w:val="24"/>
    </w:rPr>
  </w:style>
  <w:style w:type="paragraph" w:styleId="1">
    <w:name w:val="heading 1"/>
    <w:basedOn w:val="a"/>
    <w:next w:val="a"/>
    <w:pPr>
      <w:keepNext/>
      <w:spacing w:before="240" w:after="60"/>
      <w:outlineLvl w:val="0"/>
    </w:pPr>
    <w:rPr>
      <w:rFonts w:ascii="Calibri Light" w:hAnsi="Calibri Light"/>
      <w:b/>
      <w:bCs/>
      <w:kern w:val="3"/>
      <w:sz w:val="32"/>
      <w:szCs w:val="32"/>
    </w:rPr>
  </w:style>
  <w:style w:type="paragraph" w:styleId="2">
    <w:name w:val="heading 2"/>
    <w:basedOn w:val="a"/>
    <w:next w:val="a"/>
    <w:pPr>
      <w:keepNext/>
      <w:spacing w:before="240" w:after="60"/>
      <w:outlineLvl w:val="1"/>
    </w:pPr>
    <w:rPr>
      <w:rFonts w:ascii="Calibri Light" w:hAnsi="Calibri Light"/>
      <w:b/>
      <w:bCs/>
      <w:i/>
      <w:iCs/>
      <w:sz w:val="28"/>
      <w:szCs w:val="28"/>
    </w:rPr>
  </w:style>
  <w:style w:type="paragraph" w:styleId="3">
    <w:name w:val="heading 3"/>
    <w:basedOn w:val="a"/>
    <w:next w:val="a"/>
    <w:pPr>
      <w:keepNext/>
      <w:spacing w:before="240" w:after="60"/>
      <w:outlineLvl w:val="2"/>
    </w:pPr>
    <w:rPr>
      <w:rFonts w:ascii="Calibri Light" w:hAnsi="Calibri Light"/>
      <w:b/>
      <w:bCs/>
      <w:sz w:val="26"/>
      <w:szCs w:val="26"/>
    </w:rPr>
  </w:style>
  <w:style w:type="paragraph" w:styleId="4">
    <w:name w:val="heading 4"/>
    <w:basedOn w:val="a"/>
    <w:next w:val="a"/>
    <w:pPr>
      <w:keepNext/>
      <w:spacing w:before="240" w:after="60"/>
      <w:outlineLvl w:val="3"/>
    </w:pPr>
    <w:rPr>
      <w:b/>
      <w:bCs/>
      <w:sz w:val="28"/>
      <w:szCs w:val="28"/>
    </w:rPr>
  </w:style>
  <w:style w:type="paragraph" w:styleId="5">
    <w:name w:val="heading 5"/>
    <w:basedOn w:val="a"/>
    <w:next w:val="a"/>
    <w:pPr>
      <w:spacing w:before="240" w:after="60"/>
      <w:outlineLvl w:val="4"/>
    </w:pPr>
    <w:rPr>
      <w:b/>
      <w:bCs/>
      <w:i/>
      <w:iCs/>
      <w:sz w:val="26"/>
      <w:szCs w:val="26"/>
    </w:rPr>
  </w:style>
  <w:style w:type="paragraph" w:styleId="6">
    <w:name w:val="heading 6"/>
    <w:basedOn w:val="a"/>
    <w:next w:val="a"/>
    <w:pPr>
      <w:spacing w:before="240" w:after="60"/>
      <w:outlineLvl w:val="5"/>
    </w:pPr>
    <w:rPr>
      <w:b/>
      <w:bCs/>
      <w:sz w:val="22"/>
      <w:szCs w:val="22"/>
    </w:rPr>
  </w:style>
  <w:style w:type="paragraph" w:styleId="7">
    <w:name w:val="heading 7"/>
    <w:basedOn w:val="a"/>
    <w:next w:val="a"/>
    <w:pPr>
      <w:spacing w:before="240" w:after="60"/>
      <w:outlineLvl w:val="6"/>
    </w:pPr>
  </w:style>
  <w:style w:type="paragraph" w:styleId="8">
    <w:name w:val="heading 8"/>
    <w:basedOn w:val="a"/>
    <w:next w:val="a"/>
    <w:pPr>
      <w:spacing w:before="240" w:after="60"/>
      <w:outlineLvl w:val="7"/>
    </w:pPr>
    <w:rPr>
      <w:i/>
      <w:iCs/>
    </w:rPr>
  </w:style>
  <w:style w:type="paragraph" w:styleId="9">
    <w:name w:val="heading 9"/>
    <w:basedOn w:val="a"/>
    <w:next w:val="a"/>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pPr>
      <w:ind w:left="720"/>
    </w:pPr>
  </w:style>
  <w:style w:type="character" w:customStyle="1" w:styleId="a4">
    <w:name w:val="清單段落 字元"/>
    <w:rPr>
      <w:sz w:val="24"/>
      <w:szCs w:val="24"/>
    </w:rPr>
  </w:style>
  <w:style w:type="character" w:customStyle="1" w:styleId="10">
    <w:name w:val="標題 1 字元"/>
    <w:basedOn w:val="a0"/>
    <w:rPr>
      <w:rFonts w:ascii="Calibri Light" w:eastAsia="新細明體" w:hAnsi="Calibri Light"/>
      <w:b/>
      <w:bCs/>
      <w:kern w:val="3"/>
      <w:sz w:val="32"/>
      <w:szCs w:val="32"/>
    </w:rPr>
  </w:style>
  <w:style w:type="character" w:customStyle="1" w:styleId="20">
    <w:name w:val="標題 2 字元"/>
    <w:basedOn w:val="a0"/>
    <w:rPr>
      <w:rFonts w:ascii="Calibri Light" w:eastAsia="新細明體" w:hAnsi="Calibri Light"/>
      <w:b/>
      <w:bCs/>
      <w:i/>
      <w:iCs/>
      <w:sz w:val="28"/>
      <w:szCs w:val="28"/>
    </w:rPr>
  </w:style>
  <w:style w:type="character" w:customStyle="1" w:styleId="30">
    <w:name w:val="標題 3 字元"/>
    <w:basedOn w:val="a0"/>
    <w:rPr>
      <w:rFonts w:ascii="Calibri Light" w:eastAsia="新細明體" w:hAnsi="Calibri Light"/>
      <w:b/>
      <w:bCs/>
      <w:sz w:val="26"/>
      <w:szCs w:val="26"/>
    </w:rPr>
  </w:style>
  <w:style w:type="character" w:customStyle="1" w:styleId="40">
    <w:name w:val="標題 4 字元"/>
    <w:basedOn w:val="a0"/>
    <w:rPr>
      <w:b/>
      <w:bCs/>
      <w:sz w:val="28"/>
      <w:szCs w:val="28"/>
    </w:rPr>
  </w:style>
  <w:style w:type="character" w:customStyle="1" w:styleId="50">
    <w:name w:val="標題 5 字元"/>
    <w:basedOn w:val="a0"/>
    <w:rPr>
      <w:b/>
      <w:bCs/>
      <w:i/>
      <w:iCs/>
      <w:sz w:val="26"/>
      <w:szCs w:val="26"/>
    </w:rPr>
  </w:style>
  <w:style w:type="character" w:customStyle="1" w:styleId="60">
    <w:name w:val="標題 6 字元"/>
    <w:basedOn w:val="a0"/>
    <w:rPr>
      <w:b/>
      <w:bCs/>
    </w:rPr>
  </w:style>
  <w:style w:type="character" w:customStyle="1" w:styleId="70">
    <w:name w:val="標題 7 字元"/>
    <w:basedOn w:val="a0"/>
    <w:rPr>
      <w:sz w:val="24"/>
      <w:szCs w:val="24"/>
    </w:rPr>
  </w:style>
  <w:style w:type="character" w:customStyle="1" w:styleId="80">
    <w:name w:val="標題 8 字元"/>
    <w:basedOn w:val="a0"/>
    <w:rPr>
      <w:i/>
      <w:iCs/>
      <w:sz w:val="24"/>
      <w:szCs w:val="24"/>
    </w:rPr>
  </w:style>
  <w:style w:type="character" w:customStyle="1" w:styleId="90">
    <w:name w:val="標題 9 字元"/>
    <w:basedOn w:val="a0"/>
    <w:rPr>
      <w:rFonts w:ascii="Calibri Light" w:eastAsia="新細明體" w:hAnsi="Calibri Light"/>
    </w:rPr>
  </w:style>
  <w:style w:type="paragraph" w:styleId="a5">
    <w:name w:val="Title"/>
    <w:basedOn w:val="a"/>
    <w:next w:val="a"/>
    <w:pPr>
      <w:spacing w:before="240" w:after="60"/>
      <w:jc w:val="center"/>
      <w:outlineLvl w:val="0"/>
    </w:pPr>
    <w:rPr>
      <w:rFonts w:ascii="Calibri Light" w:hAnsi="Calibri Light"/>
      <w:b/>
      <w:bCs/>
      <w:kern w:val="3"/>
      <w:sz w:val="32"/>
      <w:szCs w:val="32"/>
    </w:rPr>
  </w:style>
  <w:style w:type="character" w:customStyle="1" w:styleId="a6">
    <w:name w:val="標題 字元"/>
    <w:basedOn w:val="a0"/>
    <w:rPr>
      <w:rFonts w:ascii="Calibri Light" w:eastAsia="新細明體" w:hAnsi="Calibri Light"/>
      <w:b/>
      <w:bCs/>
      <w:kern w:val="3"/>
      <w:sz w:val="32"/>
      <w:szCs w:val="32"/>
    </w:rPr>
  </w:style>
  <w:style w:type="paragraph" w:styleId="a7">
    <w:name w:val="Subtitle"/>
    <w:basedOn w:val="a"/>
    <w:next w:val="a"/>
    <w:pPr>
      <w:spacing w:after="60"/>
      <w:jc w:val="center"/>
      <w:outlineLvl w:val="1"/>
    </w:pPr>
    <w:rPr>
      <w:rFonts w:ascii="Calibri Light" w:hAnsi="Calibri Light"/>
    </w:rPr>
  </w:style>
  <w:style w:type="character" w:customStyle="1" w:styleId="a8">
    <w:name w:val="副標題 字元"/>
    <w:basedOn w:val="a0"/>
    <w:rPr>
      <w:rFonts w:ascii="Calibri Light" w:eastAsia="新細明體" w:hAnsi="Calibri Light"/>
      <w:sz w:val="24"/>
      <w:szCs w:val="24"/>
    </w:rPr>
  </w:style>
  <w:style w:type="character" w:styleId="a9">
    <w:name w:val="Strong"/>
    <w:basedOn w:val="a0"/>
    <w:rPr>
      <w:b/>
      <w:bCs/>
    </w:rPr>
  </w:style>
  <w:style w:type="character" w:styleId="aa">
    <w:name w:val="Emphasis"/>
    <w:basedOn w:val="a0"/>
    <w:rPr>
      <w:rFonts w:ascii="Calibri" w:hAnsi="Calibri"/>
      <w:b/>
      <w:i/>
      <w:iCs/>
    </w:rPr>
  </w:style>
  <w:style w:type="paragraph" w:styleId="ab">
    <w:name w:val="No Spacing"/>
    <w:basedOn w:val="a"/>
    <w:rPr>
      <w:szCs w:val="32"/>
    </w:rPr>
  </w:style>
  <w:style w:type="paragraph" w:styleId="ac">
    <w:name w:val="Quote"/>
    <w:basedOn w:val="a"/>
    <w:next w:val="a"/>
    <w:rPr>
      <w:i/>
    </w:rPr>
  </w:style>
  <w:style w:type="character" w:customStyle="1" w:styleId="ad">
    <w:name w:val="引文 字元"/>
    <w:basedOn w:val="a0"/>
    <w:rPr>
      <w:i/>
      <w:sz w:val="24"/>
      <w:szCs w:val="24"/>
    </w:rPr>
  </w:style>
  <w:style w:type="paragraph" w:styleId="ae">
    <w:name w:val="Intense Quote"/>
    <w:basedOn w:val="a"/>
    <w:next w:val="a"/>
    <w:pPr>
      <w:ind w:left="720" w:right="720"/>
    </w:pPr>
    <w:rPr>
      <w:b/>
      <w:i/>
      <w:szCs w:val="22"/>
    </w:rPr>
  </w:style>
  <w:style w:type="character" w:customStyle="1" w:styleId="af">
    <w:name w:val="鮮明引文 字元"/>
    <w:basedOn w:val="a0"/>
    <w:rPr>
      <w:b/>
      <w:i/>
      <w:sz w:val="24"/>
    </w:rPr>
  </w:style>
  <w:style w:type="character" w:styleId="af0">
    <w:name w:val="Subtle Emphasis"/>
    <w:rPr>
      <w:i/>
      <w:color w:val="5A5A5A"/>
    </w:rPr>
  </w:style>
  <w:style w:type="character" w:styleId="af1">
    <w:name w:val="Intense Emphasis"/>
    <w:basedOn w:val="a0"/>
    <w:rPr>
      <w:b/>
      <w:i/>
      <w:sz w:val="24"/>
      <w:szCs w:val="24"/>
      <w:u w:val="single"/>
    </w:rPr>
  </w:style>
  <w:style w:type="character" w:styleId="af2">
    <w:name w:val="Subtle Reference"/>
    <w:basedOn w:val="a0"/>
    <w:rPr>
      <w:sz w:val="24"/>
      <w:szCs w:val="24"/>
      <w:u w:val="single"/>
    </w:rPr>
  </w:style>
  <w:style w:type="character" w:styleId="af3">
    <w:name w:val="Intense Reference"/>
    <w:basedOn w:val="a0"/>
    <w:rPr>
      <w:b/>
      <w:sz w:val="24"/>
      <w:u w:val="single"/>
    </w:rPr>
  </w:style>
  <w:style w:type="character" w:styleId="af4">
    <w:name w:val="Book Title"/>
    <w:basedOn w:val="a0"/>
    <w:rPr>
      <w:rFonts w:ascii="Calibri Light" w:eastAsia="新細明體" w:hAnsi="Calibri Light"/>
      <w:b/>
      <w:i/>
      <w:sz w:val="24"/>
      <w:szCs w:val="24"/>
    </w:rPr>
  </w:style>
  <w:style w:type="paragraph" w:styleId="af5">
    <w:name w:val="TOC Heading"/>
    <w:basedOn w:val="1"/>
    <w:next w:val="a"/>
  </w:style>
  <w:style w:type="paragraph" w:styleId="af6">
    <w:name w:val="header"/>
    <w:basedOn w:val="a"/>
    <w:pPr>
      <w:tabs>
        <w:tab w:val="center" w:pos="4153"/>
        <w:tab w:val="right" w:pos="8306"/>
      </w:tabs>
      <w:snapToGrid w:val="0"/>
    </w:pPr>
    <w:rPr>
      <w:sz w:val="20"/>
      <w:szCs w:val="20"/>
    </w:rPr>
  </w:style>
  <w:style w:type="character" w:customStyle="1" w:styleId="af7">
    <w:name w:val="頁首 字元"/>
    <w:basedOn w:val="a0"/>
    <w:rPr>
      <w:sz w:val="20"/>
      <w:szCs w:val="20"/>
    </w:rPr>
  </w:style>
  <w:style w:type="paragraph" w:styleId="af8">
    <w:name w:val="footer"/>
    <w:basedOn w:val="a"/>
    <w:pPr>
      <w:tabs>
        <w:tab w:val="center" w:pos="4153"/>
        <w:tab w:val="right" w:pos="8306"/>
      </w:tabs>
      <w:snapToGrid w:val="0"/>
    </w:pPr>
    <w:rPr>
      <w:sz w:val="20"/>
      <w:szCs w:val="20"/>
    </w:rPr>
  </w:style>
  <w:style w:type="character" w:customStyle="1" w:styleId="af9">
    <w:name w:val="頁尾 字元"/>
    <w:basedOn w:val="a0"/>
    <w:rPr>
      <w:sz w:val="20"/>
      <w:szCs w:val="20"/>
    </w:rPr>
  </w:style>
  <w:style w:type="character" w:styleId="afa">
    <w:name w:val="annotation reference"/>
    <w:basedOn w:val="a0"/>
    <w:rPr>
      <w:sz w:val="18"/>
      <w:szCs w:val="18"/>
    </w:rPr>
  </w:style>
  <w:style w:type="paragraph" w:styleId="afb">
    <w:name w:val="annotation text"/>
    <w:basedOn w:val="a"/>
  </w:style>
  <w:style w:type="character" w:customStyle="1" w:styleId="afc">
    <w:name w:val="註解文字 字元"/>
    <w:basedOn w:val="a0"/>
    <w:rPr>
      <w:sz w:val="24"/>
      <w:szCs w:val="24"/>
    </w:rPr>
  </w:style>
  <w:style w:type="paragraph" w:styleId="afd">
    <w:name w:val="annotation subject"/>
    <w:basedOn w:val="afb"/>
    <w:next w:val="afb"/>
    <w:rPr>
      <w:b/>
      <w:bCs/>
    </w:rPr>
  </w:style>
  <w:style w:type="character" w:customStyle="1" w:styleId="afe">
    <w:name w:val="註解主旨 字元"/>
    <w:basedOn w:val="afc"/>
    <w:rPr>
      <w:b/>
      <w:bCs/>
      <w:sz w:val="24"/>
      <w:szCs w:val="24"/>
    </w:rPr>
  </w:style>
  <w:style w:type="paragraph" w:styleId="aff">
    <w:name w:val="Balloon Text"/>
    <w:basedOn w:val="a"/>
    <w:rPr>
      <w:rFonts w:ascii="Calibri Light" w:hAnsi="Calibri Light"/>
      <w:sz w:val="18"/>
      <w:szCs w:val="18"/>
    </w:rPr>
  </w:style>
  <w:style w:type="character" w:customStyle="1" w:styleId="aff0">
    <w:name w:val="註解方塊文字 字元"/>
    <w:basedOn w:val="a0"/>
    <w:rPr>
      <w:rFonts w:ascii="Calibri Light" w:eastAsia="新細明體" w:hAnsi="Calibri Light" w:cs="Times New Roman"/>
      <w:sz w:val="18"/>
      <w:szCs w:val="18"/>
    </w:rPr>
  </w:style>
  <w:style w:type="character" w:styleId="aff1">
    <w:name w:val="Hyperlink"/>
    <w:basedOn w:val="a0"/>
    <w:rPr>
      <w:color w:val="0563C1"/>
      <w:u w:val="single"/>
    </w:rPr>
  </w:style>
  <w:style w:type="paragraph" w:styleId="aff2">
    <w:name w:val="Revision"/>
    <w:pPr>
      <w:suppressAutoHyphens/>
    </w:pPr>
    <w:rPr>
      <w:sz w:val="24"/>
      <w:szCs w:val="24"/>
    </w:rPr>
  </w:style>
  <w:style w:type="character" w:styleId="aff3">
    <w:name w:val="FollowedHyperlink"/>
    <w:basedOn w:val="a0"/>
    <w:rPr>
      <w:color w:val="954F72"/>
      <w:u w:val="single"/>
    </w:rPr>
  </w:style>
  <w:style w:type="character" w:customStyle="1" w:styleId="11">
    <w:name w:val="未解析的提及1"/>
    <w:basedOn w:val="a0"/>
    <w:rPr>
      <w:color w:val="605E5C"/>
      <w:shd w:val="clear" w:color="auto" w:fill="E1DFDD"/>
    </w:rPr>
  </w:style>
  <w:style w:type="paragraph" w:customStyle="1" w:styleId="12">
    <w:name w:val="清單段落1"/>
    <w:basedOn w:val="a"/>
    <w:pPr>
      <w:widowControl w:val="0"/>
      <w:ind w:left="480"/>
    </w:pPr>
    <w:rPr>
      <w:kern w:val="3"/>
      <w:szCs w:val="22"/>
    </w:rPr>
  </w:style>
  <w:style w:type="paragraph" w:customStyle="1" w:styleId="aff4">
    <w:name w:val="表格"/>
    <w:basedOn w:val="a"/>
    <w:pPr>
      <w:widowControl w:val="0"/>
      <w:spacing w:line="360" w:lineRule="atLeast"/>
    </w:pPr>
    <w:rPr>
      <w:rFonts w:ascii="Times New Roman" w:eastAsia="華康中楷體" w:hAnsi="Times New Roman"/>
      <w:spacing w:val="-20"/>
      <w:szCs w:val="20"/>
    </w:rPr>
  </w:style>
  <w:style w:type="paragraph" w:styleId="Web">
    <w:name w:val="Normal (Web)"/>
    <w:basedOn w:val="a"/>
    <w:pPr>
      <w:spacing w:before="100" w:after="100"/>
    </w:pPr>
    <w:rPr>
      <w:rFonts w:ascii="新細明體" w:hAnsi="新細明體" w:cs="新細明體"/>
    </w:rPr>
  </w:style>
  <w:style w:type="character" w:customStyle="1" w:styleId="aff5">
    <w:name w:val="未解析的提及"/>
    <w:basedOn w:val="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1290</Words>
  <Characters>7357</Characters>
  <Application>Microsoft Office Word</Application>
  <DocSecurity>0</DocSecurity>
  <Lines>61</Lines>
  <Paragraphs>17</Paragraphs>
  <ScaleCrop>false</ScaleCrop>
  <Company/>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dc:creator>
  <dc:description/>
  <cp:lastModifiedBy>asus1</cp:lastModifiedBy>
  <cp:revision>2</cp:revision>
  <cp:lastPrinted>2023-06-21T05:50:00Z</cp:lastPrinted>
  <dcterms:created xsi:type="dcterms:W3CDTF">2023-07-07T00:35:00Z</dcterms:created>
  <dcterms:modified xsi:type="dcterms:W3CDTF">2023-07-07T00:35:00Z</dcterms:modified>
</cp:coreProperties>
</file>