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C5A" w:rsidRPr="00FD1A27" w:rsidRDefault="00355C5A" w:rsidP="00355C5A">
      <w:pPr>
        <w:widowControl/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28"/>
        </w:rPr>
      </w:pPr>
      <w:r w:rsidRPr="00FD1A27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嘉義市</w:t>
      </w:r>
      <w:r w:rsidRPr="00FD1A27">
        <w:rPr>
          <w:rFonts w:ascii="標楷體" w:eastAsia="標楷體" w:hAnsi="標楷體"/>
          <w:b/>
          <w:color w:val="000000" w:themeColor="text1"/>
          <w:sz w:val="32"/>
          <w:szCs w:val="28"/>
        </w:rPr>
        <w:t>1</w:t>
      </w:r>
      <w:r w:rsidRPr="00FD1A27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1</w:t>
      </w:r>
      <w:r>
        <w:rPr>
          <w:rFonts w:ascii="標楷體" w:eastAsia="標楷體" w:hAnsi="標楷體"/>
          <w:b/>
          <w:color w:val="000000" w:themeColor="text1"/>
          <w:sz w:val="32"/>
          <w:szCs w:val="28"/>
        </w:rPr>
        <w:t>1</w:t>
      </w:r>
      <w:r w:rsidRPr="00FD1A27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學年度本土教育國民中小學生及教師本土語言增能研習</w:t>
      </w:r>
    </w:p>
    <w:p w:rsidR="00355C5A" w:rsidRPr="00FD1A27" w:rsidRDefault="00355C5A" w:rsidP="00355C5A">
      <w:pPr>
        <w:widowControl/>
        <w:spacing w:line="500" w:lineRule="exact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 w:rsidRPr="00FD1A27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~</w:t>
      </w:r>
      <w:bookmarkStart w:id="0" w:name="_GoBack"/>
      <w:r w:rsidRPr="00FD1A27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客家語四縣腔中</w:t>
      </w:r>
      <w:r w:rsidR="00E67EE0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高</w:t>
      </w:r>
      <w:r w:rsidRPr="00FD1A27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級認證研習實施計畫</w:t>
      </w:r>
      <w:bookmarkEnd w:id="0"/>
      <w:r w:rsidRPr="00FD1A27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~</w:t>
      </w:r>
    </w:p>
    <w:p w:rsidR="00355C5A" w:rsidRPr="00FD1A27" w:rsidRDefault="00355C5A" w:rsidP="00355C5A">
      <w:pPr>
        <w:adjustRightInd w:val="0"/>
        <w:snapToGrid w:val="0"/>
        <w:spacing w:line="240" w:lineRule="atLeast"/>
        <w:rPr>
          <w:rFonts w:ascii="標楷體" w:eastAsia="標楷體"/>
          <w:sz w:val="28"/>
        </w:rPr>
      </w:pPr>
      <w:r w:rsidRPr="00FD1A27">
        <w:rPr>
          <w:rFonts w:ascii="標楷體" w:eastAsia="標楷體" w:hint="eastAsia"/>
          <w:sz w:val="28"/>
        </w:rPr>
        <w:t>一、依據：</w:t>
      </w:r>
    </w:p>
    <w:p w:rsidR="00355C5A" w:rsidRPr="00FD1A27" w:rsidRDefault="00355C5A" w:rsidP="000C36E0">
      <w:pPr>
        <w:adjustRightInd w:val="0"/>
        <w:snapToGrid w:val="0"/>
        <w:spacing w:line="500" w:lineRule="exact"/>
        <w:ind w:leftChars="118" w:left="661" w:hangingChars="135" w:hanging="378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1A27">
        <w:rPr>
          <w:rFonts w:ascii="標楷體" w:eastAsia="標楷體" w:hint="eastAsia"/>
          <w:sz w:val="28"/>
        </w:rPr>
        <w:t xml:space="preserve"> </w:t>
      </w:r>
      <w:r w:rsidRPr="00FD1A27">
        <w:rPr>
          <w:rFonts w:ascii="標楷體" w:eastAsia="標楷體" w:hAnsi="標楷體" w:hint="eastAsia"/>
          <w:color w:val="000000" w:themeColor="text1"/>
          <w:sz w:val="28"/>
          <w:szCs w:val="28"/>
        </w:rPr>
        <w:t>嘉義市11</w:t>
      </w:r>
      <w:r w:rsidR="000C36E0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FD1A27">
        <w:rPr>
          <w:rFonts w:ascii="標楷體" w:eastAsia="標楷體" w:hAnsi="標楷體" w:hint="eastAsia"/>
          <w:color w:val="000000" w:themeColor="text1"/>
          <w:sz w:val="28"/>
          <w:szCs w:val="28"/>
        </w:rPr>
        <w:t>學年度推動國民中小學本土教育整體推動方案計畫。</w:t>
      </w:r>
    </w:p>
    <w:p w:rsidR="00355C5A" w:rsidRPr="00FD1A27" w:rsidRDefault="00355C5A" w:rsidP="00355C5A">
      <w:pPr>
        <w:adjustRightInd w:val="0"/>
        <w:snapToGrid w:val="0"/>
        <w:spacing w:line="500" w:lineRule="exact"/>
        <w:rPr>
          <w:rFonts w:ascii="標楷體" w:eastAsia="標楷體"/>
          <w:color w:val="000000" w:themeColor="text1"/>
          <w:sz w:val="28"/>
        </w:rPr>
      </w:pPr>
      <w:r w:rsidRPr="00FD1A27">
        <w:rPr>
          <w:rFonts w:ascii="標楷體" w:eastAsia="標楷體" w:hint="eastAsia"/>
          <w:color w:val="000000" w:themeColor="text1"/>
          <w:sz w:val="28"/>
        </w:rPr>
        <w:t>二、指導單位：教育部</w:t>
      </w:r>
    </w:p>
    <w:p w:rsidR="00355C5A" w:rsidRPr="008B1720" w:rsidRDefault="00355C5A" w:rsidP="00355C5A">
      <w:pPr>
        <w:adjustRightInd w:val="0"/>
        <w:snapToGrid w:val="0"/>
        <w:spacing w:line="500" w:lineRule="exact"/>
        <w:rPr>
          <w:rFonts w:ascii="標楷體" w:eastAsia="標楷體"/>
          <w:sz w:val="28"/>
        </w:rPr>
      </w:pPr>
      <w:r w:rsidRPr="00FD1A27">
        <w:rPr>
          <w:rFonts w:ascii="標楷體" w:eastAsia="標楷體" w:hint="eastAsia"/>
          <w:color w:val="000000" w:themeColor="text1"/>
          <w:sz w:val="28"/>
        </w:rPr>
        <w:t>三、主辦單</w:t>
      </w:r>
      <w:r w:rsidRPr="008B1720">
        <w:rPr>
          <w:rFonts w:ascii="標楷體" w:eastAsia="標楷體" w:hint="eastAsia"/>
          <w:sz w:val="28"/>
        </w:rPr>
        <w:t>位：嘉義市政府教育處</w:t>
      </w:r>
    </w:p>
    <w:p w:rsidR="00355C5A" w:rsidRPr="008B1720" w:rsidRDefault="00355C5A" w:rsidP="00355C5A">
      <w:pPr>
        <w:adjustRightInd w:val="0"/>
        <w:snapToGrid w:val="0"/>
        <w:spacing w:line="500" w:lineRule="exact"/>
        <w:rPr>
          <w:rFonts w:ascii="標楷體" w:eastAsia="標楷體"/>
          <w:sz w:val="28"/>
        </w:rPr>
      </w:pPr>
      <w:r w:rsidRPr="008B1720">
        <w:rPr>
          <w:rFonts w:ascii="標楷體" w:eastAsia="標楷體" w:hint="eastAsia"/>
          <w:sz w:val="28"/>
        </w:rPr>
        <w:t>四、承辦單位：嘉義市蘭潭國民中學</w:t>
      </w:r>
    </w:p>
    <w:p w:rsidR="00355C5A" w:rsidRPr="00FD1A27" w:rsidRDefault="00355C5A" w:rsidP="00355C5A">
      <w:pPr>
        <w:widowControl/>
        <w:adjustRightInd w:val="0"/>
        <w:snapToGrid w:val="0"/>
        <w:spacing w:line="500" w:lineRule="exact"/>
        <w:ind w:left="566" w:hangingChars="202" w:hanging="566"/>
        <w:rPr>
          <w:rFonts w:ascii="標楷體" w:eastAsia="標楷體" w:hAnsi="標楷體" w:cs="新細明體"/>
          <w:kern w:val="0"/>
          <w:sz w:val="28"/>
          <w:szCs w:val="28"/>
        </w:rPr>
      </w:pPr>
      <w:r w:rsidRPr="008B1720">
        <w:rPr>
          <w:rFonts w:ascii="標楷體" w:eastAsia="標楷體" w:hAnsi="標楷體" w:cs="新細明體" w:hint="eastAsia"/>
          <w:kern w:val="0"/>
          <w:sz w:val="28"/>
          <w:szCs w:val="28"/>
        </w:rPr>
        <w:t>五、實施時間：客語能力認證研習班：11</w:t>
      </w:r>
      <w:r w:rsidR="00BB7ED4" w:rsidRPr="008B1720">
        <w:rPr>
          <w:rFonts w:ascii="標楷體" w:eastAsia="標楷體" w:hAnsi="標楷體" w:cs="新細明體"/>
          <w:kern w:val="0"/>
          <w:sz w:val="28"/>
          <w:szCs w:val="28"/>
        </w:rPr>
        <w:t>2</w:t>
      </w:r>
      <w:r w:rsidRPr="008B1720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="00E67EE0" w:rsidRPr="008B1720">
        <w:rPr>
          <w:rFonts w:ascii="標楷體" w:eastAsia="標楷體" w:hAnsi="標楷體" w:cs="新細明體" w:hint="eastAsia"/>
          <w:kern w:val="0"/>
          <w:sz w:val="28"/>
          <w:szCs w:val="28"/>
        </w:rPr>
        <w:t>2</w:t>
      </w:r>
      <w:r w:rsidRPr="008B1720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E67EE0" w:rsidRPr="008B1720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Pr="008B1720">
        <w:rPr>
          <w:rFonts w:ascii="標楷體" w:eastAsia="標楷體" w:hAnsi="標楷體" w:cs="新細明體" w:hint="eastAsia"/>
          <w:kern w:val="0"/>
          <w:sz w:val="28"/>
          <w:szCs w:val="28"/>
        </w:rPr>
        <w:t>日至11</w:t>
      </w:r>
      <w:r w:rsidR="00BB7ED4" w:rsidRPr="008B1720">
        <w:rPr>
          <w:rFonts w:ascii="標楷體" w:eastAsia="標楷體" w:hAnsi="標楷體" w:cs="新細明體"/>
          <w:kern w:val="0"/>
          <w:sz w:val="28"/>
          <w:szCs w:val="28"/>
        </w:rPr>
        <w:t>2</w:t>
      </w:r>
      <w:r w:rsidRPr="008B1720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="00E67EE0" w:rsidRPr="008B1720">
        <w:rPr>
          <w:rFonts w:ascii="標楷體" w:eastAsia="標楷體" w:hAnsi="標楷體" w:cs="新細明體" w:hint="eastAsia"/>
          <w:kern w:val="0"/>
          <w:sz w:val="28"/>
          <w:szCs w:val="28"/>
        </w:rPr>
        <w:t>2</w:t>
      </w:r>
      <w:r w:rsidRPr="008B1720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E67EE0" w:rsidRPr="008B1720">
        <w:rPr>
          <w:rFonts w:ascii="標楷體" w:eastAsia="標楷體" w:hAnsi="標楷體" w:cs="新細明體" w:hint="eastAsia"/>
          <w:kern w:val="0"/>
          <w:sz w:val="28"/>
          <w:szCs w:val="28"/>
        </w:rPr>
        <w:t>7</w:t>
      </w:r>
      <w:r w:rsidRPr="008B1720">
        <w:rPr>
          <w:rFonts w:ascii="標楷體" w:eastAsia="標楷體" w:hAnsi="標楷體" w:cs="新細明體" w:hint="eastAsia"/>
          <w:kern w:val="0"/>
          <w:sz w:val="28"/>
          <w:szCs w:val="28"/>
        </w:rPr>
        <w:t>日，詳</w:t>
      </w:r>
      <w:r w:rsidRPr="00FD1A27">
        <w:rPr>
          <w:rFonts w:ascii="標楷體" w:eastAsia="標楷體" w:hAnsi="標楷體" w:hint="eastAsia"/>
          <w:sz w:val="28"/>
        </w:rPr>
        <w:t>客家語認證課程表（附件一）。</w:t>
      </w:r>
    </w:p>
    <w:p w:rsidR="00355C5A" w:rsidRPr="00FD1A27" w:rsidRDefault="00355C5A" w:rsidP="00355C5A">
      <w:pPr>
        <w:widowControl/>
        <w:adjustRightInd w:val="0"/>
        <w:snapToGrid w:val="0"/>
        <w:spacing w:line="500" w:lineRule="exact"/>
        <w:ind w:left="1820" w:hangingChars="650" w:hanging="1820"/>
        <w:rPr>
          <w:rFonts w:ascii="標楷體" w:eastAsia="標楷體" w:hAnsi="標楷體" w:cs="新細明體"/>
          <w:kern w:val="0"/>
          <w:sz w:val="28"/>
          <w:szCs w:val="28"/>
        </w:rPr>
      </w:pPr>
      <w:r w:rsidRPr="00FD1A27">
        <w:rPr>
          <w:rFonts w:ascii="標楷體" w:eastAsia="標楷體" w:hAnsi="標楷體" w:cs="新細明體" w:hint="eastAsia"/>
          <w:kern w:val="0"/>
          <w:sz w:val="28"/>
          <w:szCs w:val="28"/>
        </w:rPr>
        <w:t>六、實施方式：</w:t>
      </w:r>
    </w:p>
    <w:p w:rsidR="00355C5A" w:rsidRPr="00FD1A27" w:rsidRDefault="00355C5A" w:rsidP="00355C5A">
      <w:pPr>
        <w:widowControl/>
        <w:adjustRightInd w:val="0"/>
        <w:snapToGrid w:val="0"/>
        <w:spacing w:line="500" w:lineRule="exact"/>
        <w:ind w:left="1820" w:hangingChars="650" w:hanging="1820"/>
        <w:rPr>
          <w:rFonts w:ascii="標楷體" w:eastAsia="標楷體" w:hAnsi="標楷體" w:cs="新細明體"/>
          <w:kern w:val="0"/>
          <w:sz w:val="28"/>
          <w:szCs w:val="28"/>
        </w:rPr>
      </w:pPr>
      <w:r w:rsidRPr="00FD1A27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1.聘請講師以分組實作模擬方式，進行題型說明與經驗分享。</w:t>
      </w:r>
    </w:p>
    <w:p w:rsidR="00355C5A" w:rsidRPr="00FD1A27" w:rsidRDefault="00355C5A" w:rsidP="00355C5A">
      <w:pPr>
        <w:widowControl/>
        <w:adjustRightInd w:val="0"/>
        <w:snapToGrid w:val="0"/>
        <w:spacing w:line="500" w:lineRule="exact"/>
        <w:ind w:left="566" w:hangingChars="202" w:hanging="566"/>
        <w:rPr>
          <w:rFonts w:ascii="標楷體" w:eastAsia="標楷體" w:hAnsi="標楷體" w:cs="新細明體"/>
          <w:kern w:val="0"/>
          <w:sz w:val="28"/>
          <w:szCs w:val="28"/>
        </w:rPr>
      </w:pPr>
      <w:r w:rsidRPr="00FD1A27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2.因應十二年國民基本教育課程綱要，111學年度起將本土語言課程納入正式課程，敬請本市各國中、小薦派3位教師報名參加本認證加強班。</w:t>
      </w:r>
    </w:p>
    <w:p w:rsidR="00355C5A" w:rsidRPr="00FD1A27" w:rsidRDefault="00355C5A" w:rsidP="00355C5A">
      <w:pPr>
        <w:widowControl/>
        <w:adjustRightInd w:val="0"/>
        <w:snapToGrid w:val="0"/>
        <w:spacing w:line="500" w:lineRule="exact"/>
        <w:ind w:left="1960" w:hangingChars="700" w:hanging="1960"/>
        <w:rPr>
          <w:rFonts w:ascii="標楷體" w:eastAsia="標楷體" w:hAnsi="標楷體" w:cs="新細明體"/>
          <w:kern w:val="0"/>
          <w:sz w:val="28"/>
          <w:szCs w:val="28"/>
        </w:rPr>
      </w:pPr>
      <w:r w:rsidRPr="00FD1A27">
        <w:rPr>
          <w:rFonts w:ascii="標楷體" w:eastAsia="標楷體" w:hAnsi="標楷體" w:cs="新細明體" w:hint="eastAsia"/>
          <w:kern w:val="0"/>
          <w:sz w:val="28"/>
          <w:szCs w:val="28"/>
        </w:rPr>
        <w:t>七、實施對象：本市國中、小報名</w:t>
      </w:r>
      <w:r w:rsidRPr="00FD1A27">
        <w:rPr>
          <w:rFonts w:ascii="標楷體" w:eastAsia="標楷體" w:hAnsi="標楷體" w:cs="新細明體"/>
          <w:kern w:val="0"/>
          <w:sz w:val="28"/>
          <w:szCs w:val="28"/>
        </w:rPr>
        <w:t>1</w:t>
      </w:r>
      <w:r w:rsidRPr="00FD1A27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="00506D72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Pr="00FD1A27">
        <w:rPr>
          <w:rFonts w:ascii="標楷體" w:eastAsia="標楷體" w:hAnsi="標楷體" w:cs="新細明體" w:hint="eastAsia"/>
          <w:kern w:val="0"/>
          <w:sz w:val="28"/>
          <w:szCs w:val="28"/>
        </w:rPr>
        <w:t>年度認證或明年有意報名認證之學生、教師及有意願參加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客</w:t>
      </w:r>
      <w:r w:rsidRPr="00FD1A27">
        <w:rPr>
          <w:rFonts w:ascii="標楷體" w:eastAsia="標楷體" w:hAnsi="標楷體" w:cs="新細明體" w:hint="eastAsia"/>
          <w:kern w:val="0"/>
          <w:sz w:val="28"/>
          <w:szCs w:val="28"/>
        </w:rPr>
        <w:t>語認證取得教學支援工作人員之社會人士。</w:t>
      </w:r>
    </w:p>
    <w:p w:rsidR="00355C5A" w:rsidRPr="00FD1A27" w:rsidRDefault="00355C5A" w:rsidP="00355C5A">
      <w:pPr>
        <w:widowControl/>
        <w:adjustRightInd w:val="0"/>
        <w:snapToGrid w:val="0"/>
        <w:spacing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FD1A27">
        <w:rPr>
          <w:rFonts w:ascii="標楷體" w:eastAsia="標楷體" w:hAnsi="標楷體" w:cs="新細明體" w:hint="eastAsia"/>
          <w:kern w:val="0"/>
          <w:sz w:val="28"/>
          <w:szCs w:val="28"/>
        </w:rPr>
        <w:t>八、實施內容：</w:t>
      </w:r>
    </w:p>
    <w:p w:rsidR="00355C5A" w:rsidRPr="00FD1A27" w:rsidRDefault="00355C5A" w:rsidP="00355C5A">
      <w:pPr>
        <w:widowControl/>
        <w:adjustRightInd w:val="0"/>
        <w:snapToGrid w:val="0"/>
        <w:spacing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FD1A27">
        <w:rPr>
          <w:rFonts w:ascii="標楷體" w:eastAsia="標楷體" w:hAnsi="標楷體" w:cs="新細明體"/>
          <w:kern w:val="0"/>
          <w:sz w:val="28"/>
          <w:szCs w:val="28"/>
        </w:rPr>
        <w:t>   </w:t>
      </w:r>
      <w:r w:rsidRPr="00FD1A27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Pr="00FD1A27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  <w:r w:rsidRPr="00FD1A27">
        <w:rPr>
          <w:rFonts w:ascii="標楷體" w:eastAsia="標楷體" w:hAnsi="標楷體" w:cs="新細明體" w:hint="eastAsia"/>
          <w:kern w:val="0"/>
          <w:sz w:val="28"/>
          <w:szCs w:val="28"/>
        </w:rPr>
        <w:t>1.以檢定主辦單位提供之試題為主，進行說明。</w:t>
      </w:r>
    </w:p>
    <w:p w:rsidR="00355C5A" w:rsidRPr="00FD1A27" w:rsidRDefault="00355C5A" w:rsidP="00355C5A">
      <w:pPr>
        <w:widowControl/>
        <w:adjustRightInd w:val="0"/>
        <w:snapToGrid w:val="0"/>
        <w:spacing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FD1A27">
        <w:rPr>
          <w:rFonts w:ascii="標楷體" w:eastAsia="標楷體" w:hAnsi="標楷體" w:cs="新細明體"/>
          <w:kern w:val="0"/>
          <w:sz w:val="28"/>
          <w:szCs w:val="28"/>
        </w:rPr>
        <w:t>   </w:t>
      </w:r>
      <w:r w:rsidRPr="00FD1A27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Pr="00FD1A27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  <w:r w:rsidRPr="00FD1A27">
        <w:rPr>
          <w:rFonts w:ascii="標楷體" w:eastAsia="標楷體" w:hAnsi="標楷體" w:cs="新細明體" w:hint="eastAsia"/>
          <w:kern w:val="0"/>
          <w:sz w:val="28"/>
          <w:szCs w:val="28"/>
        </w:rPr>
        <w:t>2.輔以相關參考資料講解。</w:t>
      </w:r>
    </w:p>
    <w:p w:rsidR="00355C5A" w:rsidRPr="00FD1A27" w:rsidRDefault="00355C5A" w:rsidP="00355C5A">
      <w:pPr>
        <w:widowControl/>
        <w:adjustRightInd w:val="0"/>
        <w:snapToGrid w:val="0"/>
        <w:spacing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FD1A27">
        <w:rPr>
          <w:rFonts w:ascii="標楷體" w:eastAsia="標楷體" w:hAnsi="標楷體" w:cs="新細明體" w:hint="eastAsia"/>
          <w:kern w:val="0"/>
          <w:sz w:val="28"/>
          <w:szCs w:val="28"/>
        </w:rPr>
        <w:t>九、辦理地點</w:t>
      </w:r>
      <w:r w:rsidRPr="00FD1A27">
        <w:rPr>
          <w:rFonts w:ascii="標楷體" w:eastAsia="標楷體" w:hAnsi="標楷體" w:cs="新細明體"/>
          <w:kern w:val="0"/>
          <w:sz w:val="28"/>
          <w:szCs w:val="28"/>
        </w:rPr>
        <w:t>:</w:t>
      </w:r>
      <w:r w:rsidRPr="00FD1A27">
        <w:rPr>
          <w:rFonts w:ascii="標楷體" w:eastAsia="標楷體" w:hAnsi="標楷體" w:cs="新細明體" w:hint="eastAsia"/>
          <w:kern w:val="0"/>
          <w:sz w:val="28"/>
          <w:szCs w:val="28"/>
        </w:rPr>
        <w:t>嘉義市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蘭潭國中</w:t>
      </w:r>
      <w:r w:rsidRPr="00FD1A27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355C5A" w:rsidRPr="00FD1A27" w:rsidRDefault="00355C5A" w:rsidP="00355C5A">
      <w:pPr>
        <w:adjustRightInd w:val="0"/>
        <w:snapToGrid w:val="0"/>
        <w:spacing w:line="500" w:lineRule="exact"/>
        <w:ind w:left="840" w:hangingChars="300" w:hanging="840"/>
        <w:rPr>
          <w:rFonts w:ascii="標楷體" w:eastAsia="標楷體" w:hAnsi="標楷體"/>
          <w:sz w:val="28"/>
        </w:rPr>
      </w:pPr>
      <w:r w:rsidRPr="00FD1A27">
        <w:rPr>
          <w:rFonts w:ascii="標楷體" w:eastAsia="標楷體" w:hAnsi="標楷體" w:cs="新細明體" w:hint="eastAsia"/>
          <w:kern w:val="0"/>
          <w:sz w:val="28"/>
          <w:szCs w:val="28"/>
        </w:rPr>
        <w:t>十、報名方式：報名表如</w:t>
      </w:r>
      <w:r w:rsidRPr="00FD1A27">
        <w:rPr>
          <w:rFonts w:ascii="標楷體" w:eastAsia="標楷體" w:hAnsi="標楷體" w:hint="eastAsia"/>
          <w:sz w:val="28"/>
        </w:rPr>
        <w:t>（附件二）。</w:t>
      </w:r>
    </w:p>
    <w:p w:rsidR="00355C5A" w:rsidRPr="00FD1A27" w:rsidRDefault="00355C5A" w:rsidP="00355C5A">
      <w:pPr>
        <w:adjustRightInd w:val="0"/>
        <w:snapToGrid w:val="0"/>
        <w:spacing w:line="500" w:lineRule="exact"/>
        <w:ind w:left="840" w:hangingChars="300" w:hanging="840"/>
        <w:rPr>
          <w:rFonts w:ascii="標楷體" w:eastAsia="標楷體" w:hAnsi="標楷體" w:cs="新細明體"/>
          <w:kern w:val="0"/>
          <w:sz w:val="28"/>
          <w:szCs w:val="28"/>
        </w:rPr>
      </w:pPr>
      <w:r w:rsidRPr="00FD1A27">
        <w:rPr>
          <w:rFonts w:ascii="標楷體" w:eastAsia="標楷體" w:hAnsi="標楷體" w:cs="新細明體" w:hint="eastAsia"/>
          <w:kern w:val="0"/>
          <w:sz w:val="28"/>
          <w:szCs w:val="28"/>
        </w:rPr>
        <w:t>十一、報名日期：即日起至11</w:t>
      </w:r>
      <w:r w:rsidR="00E67EE0">
        <w:rPr>
          <w:rFonts w:ascii="標楷體" w:eastAsia="標楷體" w:hAnsi="標楷體" w:cs="新細明體" w:hint="eastAsia"/>
          <w:kern w:val="0"/>
          <w:sz w:val="28"/>
          <w:szCs w:val="28"/>
        </w:rPr>
        <w:t>2</w:t>
      </w:r>
      <w:r w:rsidRPr="00FD1A27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="00E67EE0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Pr="00FD1A27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370244">
        <w:rPr>
          <w:rFonts w:ascii="標楷體" w:eastAsia="標楷體" w:hAnsi="標楷體" w:cs="新細明體"/>
          <w:kern w:val="0"/>
          <w:sz w:val="28"/>
          <w:szCs w:val="28"/>
        </w:rPr>
        <w:t>2</w:t>
      </w:r>
      <w:r w:rsidRPr="00FD1A27">
        <w:rPr>
          <w:rFonts w:ascii="標楷體" w:eastAsia="標楷體" w:hAnsi="標楷體" w:cs="新細明體" w:hint="eastAsia"/>
          <w:kern w:val="0"/>
          <w:sz w:val="28"/>
          <w:szCs w:val="28"/>
        </w:rPr>
        <w:t>日。請傳真（</w:t>
      </w:r>
      <w:r w:rsidRPr="00FD1A27">
        <w:rPr>
          <w:rFonts w:ascii="標楷體" w:eastAsia="標楷體" w:hAnsi="標楷體" w:cs="新細明體"/>
          <w:kern w:val="0"/>
          <w:sz w:val="28"/>
          <w:szCs w:val="28"/>
        </w:rPr>
        <w:t>05-2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756343</w:t>
      </w:r>
      <w:r w:rsidRPr="00FD1A27">
        <w:rPr>
          <w:rFonts w:ascii="標楷體" w:eastAsia="標楷體" w:hAnsi="標楷體" w:cs="新細明體" w:hint="eastAsia"/>
          <w:kern w:val="0"/>
          <w:sz w:val="28"/>
          <w:szCs w:val="28"/>
        </w:rPr>
        <w:t>）或逕送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蘭潭國中</w:t>
      </w:r>
      <w:r w:rsidRPr="00FD1A27">
        <w:rPr>
          <w:rFonts w:ascii="標楷體" w:eastAsia="標楷體" w:hAnsi="標楷體" w:cs="新細明體" w:hint="eastAsia"/>
          <w:kern w:val="0"/>
          <w:sz w:val="28"/>
          <w:szCs w:val="28"/>
        </w:rPr>
        <w:t>教務處。並至教師研習網</w:t>
      </w:r>
      <w:r w:rsidR="00E22B0B">
        <w:rPr>
          <w:rFonts w:ascii="標楷體" w:eastAsia="標楷體" w:hAnsi="標楷體" w:cs="新細明體" w:hint="eastAsia"/>
          <w:kern w:val="0"/>
          <w:sz w:val="28"/>
          <w:szCs w:val="28"/>
        </w:rPr>
        <w:t>3</w:t>
      </w:r>
      <w:r w:rsidR="00E22B0B">
        <w:rPr>
          <w:rFonts w:ascii="標楷體" w:eastAsia="標楷體" w:hAnsi="標楷體" w:cs="新細明體"/>
          <w:kern w:val="0"/>
          <w:sz w:val="28"/>
          <w:szCs w:val="28"/>
        </w:rPr>
        <w:t>643641</w:t>
      </w:r>
      <w:r w:rsidRPr="00FD1A27">
        <w:rPr>
          <w:rFonts w:ascii="標楷體" w:eastAsia="標楷體" w:hAnsi="標楷體" w:cs="新細明體" w:hint="eastAsia"/>
          <w:kern w:val="0"/>
          <w:sz w:val="28"/>
          <w:szCs w:val="28"/>
        </w:rPr>
        <w:t>登錄報名。</w:t>
      </w:r>
    </w:p>
    <w:p w:rsidR="00355C5A" w:rsidRPr="00FD1A27" w:rsidRDefault="00355C5A" w:rsidP="00355C5A">
      <w:pPr>
        <w:widowControl/>
        <w:adjustRightInd w:val="0"/>
        <w:snapToGrid w:val="0"/>
        <w:spacing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FD1A27">
        <w:rPr>
          <w:rFonts w:ascii="標楷體" w:eastAsia="標楷體" w:hAnsi="標楷體" w:cs="新細明體" w:hint="eastAsia"/>
          <w:kern w:val="0"/>
          <w:sz w:val="28"/>
          <w:szCs w:val="28"/>
        </w:rPr>
        <w:t>十二、本研習依實際參與課程時數核發。</w:t>
      </w:r>
    </w:p>
    <w:p w:rsidR="00355C5A" w:rsidRPr="00FD1A27" w:rsidRDefault="00355C5A" w:rsidP="00355C5A">
      <w:pPr>
        <w:widowControl/>
        <w:adjustRightInd w:val="0"/>
        <w:snapToGrid w:val="0"/>
        <w:spacing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FD1A27">
        <w:rPr>
          <w:rFonts w:ascii="標楷體" w:eastAsia="標楷體" w:hAnsi="標楷體" w:cs="新細明體" w:hint="eastAsia"/>
          <w:kern w:val="0"/>
          <w:sz w:val="28"/>
          <w:szCs w:val="28"/>
        </w:rPr>
        <w:t>十三、附則（注意事項）：</w:t>
      </w:r>
    </w:p>
    <w:p w:rsidR="00355C5A" w:rsidRPr="00FD1A27" w:rsidRDefault="00355C5A" w:rsidP="00355C5A">
      <w:pPr>
        <w:widowControl/>
        <w:adjustRightInd w:val="0"/>
        <w:snapToGrid w:val="0"/>
        <w:spacing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FD1A27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  <w:r w:rsidRPr="00FD1A27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1.請各研習教師，準時報到。</w:t>
      </w:r>
    </w:p>
    <w:p w:rsidR="00355C5A" w:rsidRPr="00FD1A27" w:rsidRDefault="00355C5A" w:rsidP="00355C5A">
      <w:pPr>
        <w:widowControl/>
        <w:adjustRightInd w:val="0"/>
        <w:snapToGrid w:val="0"/>
        <w:spacing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FD1A27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  <w:r w:rsidRPr="00FD1A27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2.為維護講師上課品質，請各研習教師上課時，務必關上手機。</w:t>
      </w:r>
    </w:p>
    <w:p w:rsidR="00355C5A" w:rsidRPr="00FD1A27" w:rsidRDefault="00355C5A" w:rsidP="00355C5A">
      <w:pPr>
        <w:widowControl/>
        <w:adjustRightInd w:val="0"/>
        <w:snapToGrid w:val="0"/>
        <w:spacing w:line="500" w:lineRule="exact"/>
        <w:ind w:left="840" w:hangingChars="300" w:hanging="840"/>
        <w:rPr>
          <w:rFonts w:ascii="標楷體" w:eastAsia="標楷體" w:hAnsi="標楷體" w:cs="新細明體"/>
          <w:kern w:val="0"/>
          <w:sz w:val="28"/>
          <w:szCs w:val="28"/>
        </w:rPr>
      </w:pPr>
      <w:r w:rsidRPr="00FD1A27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  <w:r w:rsidRPr="00FD1A27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3.為尊重講師，遵守上課秩序，非必要時請學員勿缺課或遲到、早退。</w:t>
      </w:r>
    </w:p>
    <w:p w:rsidR="00355C5A" w:rsidRPr="00FD1A27" w:rsidRDefault="00355C5A" w:rsidP="00355C5A">
      <w:pPr>
        <w:widowControl/>
        <w:adjustRightInd w:val="0"/>
        <w:snapToGrid w:val="0"/>
        <w:spacing w:line="5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FD1A27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  <w:r w:rsidRPr="00FD1A27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4.為響應環保運動，提醒研習學員，記得攜帶環保杯或茶杯。</w:t>
      </w:r>
    </w:p>
    <w:p w:rsidR="00355C5A" w:rsidRPr="00FD1A27" w:rsidRDefault="00355C5A" w:rsidP="00355C5A">
      <w:pPr>
        <w:adjustRightInd w:val="0"/>
        <w:snapToGrid w:val="0"/>
        <w:spacing w:line="500" w:lineRule="exact"/>
        <w:ind w:left="840" w:hangingChars="300" w:hanging="840"/>
        <w:rPr>
          <w:rFonts w:ascii="標楷體" w:eastAsia="標楷體"/>
          <w:sz w:val="28"/>
        </w:rPr>
      </w:pPr>
      <w:r w:rsidRPr="00FD1A27">
        <w:rPr>
          <w:rFonts w:ascii="標楷體" w:eastAsia="標楷體" w:hAnsi="標楷體" w:hint="eastAsia"/>
          <w:sz w:val="28"/>
        </w:rPr>
        <w:t>十四、</w:t>
      </w:r>
      <w:r w:rsidRPr="00FD1A27">
        <w:rPr>
          <w:rFonts w:ascii="標楷體" w:eastAsia="標楷體" w:hint="eastAsia"/>
          <w:sz w:val="28"/>
        </w:rPr>
        <w:t>經費來源：由教育部補助本市推動本土教育整體推動方案計畫經費項下支應，</w:t>
      </w:r>
      <w:r w:rsidRPr="00FD1A27">
        <w:rPr>
          <w:rFonts w:ascii="標楷體" w:eastAsia="標楷體" w:hAnsi="標楷體" w:hint="eastAsia"/>
          <w:sz w:val="28"/>
        </w:rPr>
        <w:t>概算表如附件。</w:t>
      </w:r>
    </w:p>
    <w:p w:rsidR="00355C5A" w:rsidRPr="00FD1A27" w:rsidRDefault="00355C5A" w:rsidP="00355C5A">
      <w:pPr>
        <w:adjustRightInd w:val="0"/>
        <w:snapToGrid w:val="0"/>
        <w:spacing w:line="500" w:lineRule="exact"/>
        <w:rPr>
          <w:rFonts w:ascii="標楷體" w:eastAsia="標楷體" w:hAnsi="標楷體"/>
          <w:sz w:val="28"/>
        </w:rPr>
      </w:pPr>
      <w:r w:rsidRPr="00FD1A27">
        <w:rPr>
          <w:rFonts w:ascii="標楷體" w:eastAsia="標楷體" w:hAnsi="標楷體" w:hint="eastAsia"/>
          <w:sz w:val="28"/>
        </w:rPr>
        <w:t>十五、預期成果：</w:t>
      </w:r>
    </w:p>
    <w:p w:rsidR="00355C5A" w:rsidRPr="00FD1A27" w:rsidRDefault="00355C5A" w:rsidP="00355C5A">
      <w:pPr>
        <w:adjustRightInd w:val="0"/>
        <w:snapToGrid w:val="0"/>
        <w:spacing w:line="500" w:lineRule="exact"/>
        <w:ind w:firstLineChars="300" w:firstLine="840"/>
        <w:rPr>
          <w:rFonts w:ascii="標楷體" w:eastAsia="標楷體" w:hAnsi="標楷體"/>
          <w:sz w:val="28"/>
        </w:rPr>
      </w:pPr>
      <w:r w:rsidRPr="00FD1A27">
        <w:rPr>
          <w:rFonts w:ascii="標楷體" w:eastAsia="標楷體" w:hAnsi="標楷體" w:hint="eastAsia"/>
          <w:sz w:val="28"/>
        </w:rPr>
        <w:lastRenderedPageBreak/>
        <w:t>1.鼓勵教師參加客家語能力認證。</w:t>
      </w:r>
    </w:p>
    <w:p w:rsidR="00355C5A" w:rsidRPr="00FD1A27" w:rsidRDefault="00355C5A" w:rsidP="00355C5A">
      <w:pPr>
        <w:adjustRightInd w:val="0"/>
        <w:snapToGrid w:val="0"/>
        <w:spacing w:line="500" w:lineRule="exact"/>
        <w:ind w:leftChars="350" w:left="958" w:hangingChars="42" w:hanging="118"/>
        <w:rPr>
          <w:rFonts w:ascii="標楷體" w:eastAsia="標楷體" w:hAnsi="標楷體"/>
          <w:sz w:val="28"/>
        </w:rPr>
      </w:pPr>
      <w:r w:rsidRPr="00FD1A27">
        <w:rPr>
          <w:rFonts w:ascii="標楷體" w:eastAsia="標楷體" w:hAnsi="標楷體" w:hint="eastAsia"/>
          <w:sz w:val="28"/>
        </w:rPr>
        <w:t>2.精進教師本土語言教學能力。</w:t>
      </w:r>
    </w:p>
    <w:p w:rsidR="00355C5A" w:rsidRPr="00FD1A27" w:rsidRDefault="00355C5A" w:rsidP="00355C5A">
      <w:pPr>
        <w:adjustRightInd w:val="0"/>
        <w:snapToGrid w:val="0"/>
        <w:spacing w:line="500" w:lineRule="exact"/>
        <w:ind w:firstLineChars="300" w:firstLine="840"/>
        <w:jc w:val="both"/>
        <w:rPr>
          <w:rFonts w:ascii="標楷體" w:eastAsia="標楷體" w:hAnsi="標楷體"/>
          <w:sz w:val="28"/>
        </w:rPr>
      </w:pPr>
      <w:r w:rsidRPr="00FD1A27">
        <w:rPr>
          <w:rFonts w:ascii="標楷體" w:eastAsia="標楷體" w:hAnsi="標楷體" w:hint="eastAsia"/>
          <w:sz w:val="28"/>
        </w:rPr>
        <w:t>3.落實本土教育，尊重多元文化，促進族群和諧。</w:t>
      </w:r>
    </w:p>
    <w:p w:rsidR="00355C5A" w:rsidRPr="00FD1A27" w:rsidRDefault="00355C5A" w:rsidP="00355C5A">
      <w:pPr>
        <w:adjustRightInd w:val="0"/>
        <w:snapToGrid w:val="0"/>
        <w:spacing w:line="500" w:lineRule="exact"/>
        <w:ind w:leftChars="-32" w:left="721" w:hangingChars="285" w:hanging="798"/>
        <w:rPr>
          <w:rFonts w:ascii="標楷體" w:eastAsia="標楷體" w:hAnsi="標楷體"/>
          <w:sz w:val="28"/>
          <w:szCs w:val="28"/>
        </w:rPr>
      </w:pPr>
      <w:r w:rsidRPr="00FD1A27">
        <w:rPr>
          <w:rFonts w:ascii="標楷體" w:eastAsia="標楷體" w:hAnsi="標楷體" w:hint="eastAsia"/>
          <w:sz w:val="28"/>
          <w:szCs w:val="28"/>
        </w:rPr>
        <w:t>十六、考核與獎勵：承辦本活動有功人員，依嘉義市教育專業人員獎勵準則敘獎。</w:t>
      </w:r>
    </w:p>
    <w:p w:rsidR="00355C5A" w:rsidRPr="00FD1A27" w:rsidRDefault="00355C5A" w:rsidP="00355C5A">
      <w:pPr>
        <w:adjustRightInd w:val="0"/>
        <w:snapToGrid w:val="0"/>
        <w:spacing w:line="500" w:lineRule="exact"/>
        <w:ind w:leftChars="-32" w:left="721" w:hangingChars="285" w:hanging="798"/>
        <w:rPr>
          <w:rFonts w:ascii="標楷體" w:eastAsia="標楷體" w:hAnsi="標楷體"/>
          <w:sz w:val="28"/>
        </w:rPr>
      </w:pPr>
      <w:r w:rsidRPr="00FD1A27">
        <w:rPr>
          <w:rFonts w:ascii="標楷體" w:eastAsia="標楷體" w:hAnsi="標楷體" w:hint="eastAsia"/>
          <w:sz w:val="28"/>
        </w:rPr>
        <w:t>十七、本計畫陳教育處核准並經教育部審查通過後實施，修正時亦同。</w:t>
      </w:r>
    </w:p>
    <w:p w:rsidR="00355C5A" w:rsidRPr="00FD1A27" w:rsidRDefault="00355C5A" w:rsidP="00355C5A">
      <w:pPr>
        <w:adjustRightInd w:val="0"/>
        <w:snapToGrid w:val="0"/>
        <w:spacing w:line="500" w:lineRule="exact"/>
        <w:ind w:leftChars="-32" w:left="721" w:hangingChars="285" w:hanging="798"/>
        <w:rPr>
          <w:rFonts w:ascii="標楷體" w:eastAsia="標楷體" w:hAnsi="標楷體"/>
          <w:sz w:val="28"/>
        </w:rPr>
      </w:pPr>
      <w:r w:rsidRPr="00FD1A27">
        <w:rPr>
          <w:rFonts w:ascii="標楷體" w:eastAsia="標楷體" w:hAnsi="標楷體" w:hint="eastAsia"/>
          <w:sz w:val="28"/>
        </w:rPr>
        <w:br/>
      </w:r>
    </w:p>
    <w:p w:rsidR="00355C5A" w:rsidRPr="00FD1A27" w:rsidRDefault="00355C5A" w:rsidP="00355C5A">
      <w:pPr>
        <w:widowControl/>
        <w:rPr>
          <w:rFonts w:ascii="標楷體" w:eastAsia="標楷體" w:hAnsi="標楷體"/>
          <w:sz w:val="28"/>
        </w:rPr>
      </w:pPr>
      <w:r w:rsidRPr="00FD1A27">
        <w:rPr>
          <w:rFonts w:ascii="標楷體" w:eastAsia="標楷體" w:hAnsi="標楷體"/>
          <w:sz w:val="28"/>
        </w:rPr>
        <w:br w:type="page"/>
      </w:r>
    </w:p>
    <w:p w:rsidR="00355C5A" w:rsidRPr="00E67EE0" w:rsidRDefault="00355C5A" w:rsidP="00355C5A">
      <w:pPr>
        <w:rPr>
          <w:rFonts w:ascii="標楷體" w:eastAsia="標楷體" w:hAnsi="標楷體"/>
          <w:bCs/>
          <w:sz w:val="32"/>
        </w:rPr>
      </w:pPr>
      <w:r w:rsidRPr="00E67EE0">
        <w:rPr>
          <w:rFonts w:ascii="標楷體" w:eastAsia="標楷體" w:hAnsi="標楷體" w:hint="eastAsia"/>
          <w:bCs/>
          <w:sz w:val="32"/>
        </w:rPr>
        <w:lastRenderedPageBreak/>
        <w:t>附件一</w:t>
      </w:r>
    </w:p>
    <w:p w:rsidR="00355C5A" w:rsidRPr="00E67EE0" w:rsidRDefault="00355C5A" w:rsidP="00355C5A">
      <w:pPr>
        <w:adjustRightInd w:val="0"/>
        <w:snapToGrid w:val="0"/>
        <w:spacing w:line="500" w:lineRule="exact"/>
        <w:jc w:val="center"/>
        <w:rPr>
          <w:rFonts w:ascii="標楷體" w:eastAsia="標楷體" w:hAnsi="標楷體"/>
          <w:b/>
          <w:sz w:val="32"/>
          <w:szCs w:val="28"/>
        </w:rPr>
      </w:pPr>
      <w:r w:rsidRPr="00E67EE0">
        <w:rPr>
          <w:rFonts w:ascii="標楷體" w:eastAsia="標楷體" w:hAnsi="標楷體" w:hint="eastAsia"/>
          <w:b/>
          <w:sz w:val="32"/>
          <w:szCs w:val="28"/>
        </w:rPr>
        <w:t>嘉義市</w:t>
      </w:r>
      <w:r w:rsidRPr="00E67EE0">
        <w:rPr>
          <w:rFonts w:ascii="標楷體" w:eastAsia="標楷體" w:hAnsi="標楷體"/>
          <w:b/>
          <w:sz w:val="32"/>
          <w:szCs w:val="28"/>
        </w:rPr>
        <w:t>1</w:t>
      </w:r>
      <w:r w:rsidRPr="00E67EE0">
        <w:rPr>
          <w:rFonts w:ascii="標楷體" w:eastAsia="標楷體" w:hAnsi="標楷體" w:hint="eastAsia"/>
          <w:b/>
          <w:sz w:val="32"/>
          <w:szCs w:val="28"/>
        </w:rPr>
        <w:t>11學年度本土教育國民中小學生及教師本土語言增能研習</w:t>
      </w:r>
    </w:p>
    <w:p w:rsidR="00355C5A" w:rsidRPr="00E67EE0" w:rsidRDefault="00355C5A" w:rsidP="00355C5A">
      <w:pPr>
        <w:adjustRightInd w:val="0"/>
        <w:snapToGrid w:val="0"/>
        <w:spacing w:line="500" w:lineRule="exact"/>
        <w:jc w:val="center"/>
        <w:rPr>
          <w:rFonts w:ascii="標楷體" w:eastAsia="標楷體" w:hAnsi="標楷體"/>
          <w:b/>
          <w:sz w:val="32"/>
          <w:szCs w:val="28"/>
        </w:rPr>
      </w:pPr>
      <w:r w:rsidRPr="00E67EE0">
        <w:rPr>
          <w:rFonts w:ascii="標楷體" w:eastAsia="標楷體" w:hAnsi="標楷體" w:hint="eastAsia"/>
          <w:b/>
          <w:sz w:val="32"/>
          <w:szCs w:val="28"/>
        </w:rPr>
        <w:t>~客家語四縣腔中</w:t>
      </w:r>
      <w:r w:rsidR="00E67EE0">
        <w:rPr>
          <w:rFonts w:ascii="標楷體" w:eastAsia="標楷體" w:hAnsi="標楷體" w:hint="eastAsia"/>
          <w:b/>
          <w:sz w:val="32"/>
          <w:szCs w:val="28"/>
        </w:rPr>
        <w:t>高</w:t>
      </w:r>
      <w:r w:rsidRPr="00E67EE0">
        <w:rPr>
          <w:rFonts w:ascii="標楷體" w:eastAsia="標楷體" w:hAnsi="標楷體" w:hint="eastAsia"/>
          <w:b/>
          <w:sz w:val="32"/>
          <w:szCs w:val="28"/>
        </w:rPr>
        <w:t>級認證研習課程表~</w:t>
      </w:r>
    </w:p>
    <w:p w:rsidR="00355C5A" w:rsidRPr="00E67EE0" w:rsidRDefault="00355C5A" w:rsidP="00355C5A">
      <w:pPr>
        <w:widowControl/>
        <w:ind w:left="1680" w:hangingChars="600" w:hanging="1680"/>
        <w:rPr>
          <w:rFonts w:ascii="標楷體" w:eastAsia="標楷體" w:hAnsi="標楷體" w:cs="新細明體"/>
          <w:kern w:val="0"/>
          <w:sz w:val="28"/>
          <w:szCs w:val="28"/>
        </w:rPr>
      </w:pPr>
      <w:r w:rsidRPr="00E67EE0">
        <w:rPr>
          <w:rFonts w:ascii="標楷體" w:eastAsia="標楷體" w:hAnsi="標楷體" w:cs="新細明體" w:hint="eastAsia"/>
          <w:kern w:val="0"/>
          <w:sz w:val="28"/>
          <w:szCs w:val="28"/>
        </w:rPr>
        <w:t>◎上課時間：從</w:t>
      </w:r>
      <w:r w:rsidR="00E67EE0" w:rsidRPr="00E67EE0">
        <w:rPr>
          <w:rFonts w:ascii="標楷體" w:eastAsia="標楷體" w:hAnsi="標楷體" w:cs="新細明體" w:hint="eastAsia"/>
          <w:kern w:val="0"/>
          <w:sz w:val="28"/>
          <w:szCs w:val="28"/>
        </w:rPr>
        <w:t>11</w:t>
      </w:r>
      <w:r w:rsidR="00E67EE0" w:rsidRPr="00E67EE0">
        <w:rPr>
          <w:rFonts w:ascii="標楷體" w:eastAsia="標楷體" w:hAnsi="標楷體" w:cs="新細明體"/>
          <w:kern w:val="0"/>
          <w:sz w:val="28"/>
          <w:szCs w:val="28"/>
        </w:rPr>
        <w:t>2</w:t>
      </w:r>
      <w:r w:rsidR="00E67EE0" w:rsidRPr="00E67EE0">
        <w:rPr>
          <w:rFonts w:ascii="標楷體" w:eastAsia="標楷體" w:hAnsi="標楷體" w:cs="新細明體" w:hint="eastAsia"/>
          <w:kern w:val="0"/>
          <w:sz w:val="28"/>
          <w:szCs w:val="28"/>
        </w:rPr>
        <w:t>年2月1日至11</w:t>
      </w:r>
      <w:r w:rsidR="00E67EE0" w:rsidRPr="00E67EE0">
        <w:rPr>
          <w:rFonts w:ascii="標楷體" w:eastAsia="標楷體" w:hAnsi="標楷體" w:cs="新細明體"/>
          <w:kern w:val="0"/>
          <w:sz w:val="28"/>
          <w:szCs w:val="28"/>
        </w:rPr>
        <w:t>2</w:t>
      </w:r>
      <w:r w:rsidR="00E67EE0" w:rsidRPr="00E67EE0">
        <w:rPr>
          <w:rFonts w:ascii="標楷體" w:eastAsia="標楷體" w:hAnsi="標楷體" w:cs="新細明體" w:hint="eastAsia"/>
          <w:kern w:val="0"/>
          <w:sz w:val="28"/>
          <w:szCs w:val="28"/>
        </w:rPr>
        <w:t>年2月7日</w:t>
      </w:r>
      <w:r w:rsidRPr="00E67EE0">
        <w:rPr>
          <w:rFonts w:ascii="標楷體" w:eastAsia="標楷體" w:hAnsi="標楷體" w:cs="新細明體" w:hint="eastAsia"/>
          <w:kern w:val="0"/>
          <w:sz w:val="28"/>
          <w:szCs w:val="28"/>
        </w:rPr>
        <w:t>每週</w:t>
      </w:r>
      <w:r w:rsidRPr="00E67EE0">
        <w:rPr>
          <w:rFonts w:ascii="標楷體" w:eastAsia="標楷體" w:hAnsi="標楷體" w:cs="新細明體"/>
          <w:kern w:val="0"/>
          <w:sz w:val="28"/>
          <w:szCs w:val="28"/>
        </w:rPr>
        <w:t>(</w:t>
      </w:r>
      <w:r w:rsidRPr="00E67EE0">
        <w:rPr>
          <w:rFonts w:ascii="標楷體" w:eastAsia="標楷體" w:hAnsi="標楷體" w:cs="新細明體" w:hint="eastAsia"/>
          <w:kern w:val="0"/>
          <w:sz w:val="28"/>
          <w:szCs w:val="28"/>
        </w:rPr>
        <w:t>星期一至星期五</w:t>
      </w:r>
      <w:r w:rsidRPr="00E67EE0">
        <w:rPr>
          <w:rFonts w:ascii="標楷體" w:eastAsia="標楷體" w:hAnsi="標楷體" w:cs="新細明體"/>
          <w:kern w:val="0"/>
          <w:sz w:val="28"/>
          <w:szCs w:val="28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47"/>
        <w:gridCol w:w="1707"/>
        <w:gridCol w:w="1708"/>
        <w:gridCol w:w="1708"/>
        <w:gridCol w:w="1708"/>
        <w:gridCol w:w="1710"/>
      </w:tblGrid>
      <w:tr w:rsidR="000F258E" w:rsidTr="00CF7D4E">
        <w:trPr>
          <w:trHeight w:val="886"/>
        </w:trPr>
        <w:tc>
          <w:tcPr>
            <w:tcW w:w="1847" w:type="dxa"/>
            <w:tcBorders>
              <w:tl2br w:val="single" w:sz="4" w:space="0" w:color="auto"/>
            </w:tcBorders>
          </w:tcPr>
          <w:p w:rsidR="000F258E" w:rsidRDefault="000F258E" w:rsidP="00AA2227">
            <w:r>
              <w:rPr>
                <w:rFonts w:hint="eastAsia"/>
              </w:rPr>
              <w:t xml:space="preserve">    </w:t>
            </w:r>
          </w:p>
        </w:tc>
        <w:tc>
          <w:tcPr>
            <w:tcW w:w="1707" w:type="dxa"/>
            <w:vAlign w:val="center"/>
          </w:tcPr>
          <w:p w:rsidR="000F258E" w:rsidRPr="00CF7D4E" w:rsidRDefault="000F258E" w:rsidP="00CF7D4E">
            <w:pPr>
              <w:spacing w:line="44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CF7D4E">
              <w:rPr>
                <w:rFonts w:eastAsia="標楷體" w:hint="eastAsia"/>
                <w:sz w:val="24"/>
                <w:szCs w:val="24"/>
              </w:rPr>
              <w:t>2</w:t>
            </w:r>
            <w:r w:rsidRPr="00CF7D4E">
              <w:rPr>
                <w:rFonts w:eastAsia="標楷體"/>
                <w:sz w:val="24"/>
                <w:szCs w:val="24"/>
              </w:rPr>
              <w:t>/1(</w:t>
            </w:r>
            <w:r w:rsidRPr="00CF7D4E">
              <w:rPr>
                <w:rFonts w:eastAsia="標楷體" w:hint="eastAsia"/>
                <w:sz w:val="24"/>
                <w:szCs w:val="24"/>
              </w:rPr>
              <w:t>三</w:t>
            </w:r>
            <w:r w:rsidRPr="00CF7D4E">
              <w:rPr>
                <w:rFonts w:eastAsia="標楷體"/>
                <w:sz w:val="24"/>
                <w:szCs w:val="24"/>
              </w:rPr>
              <w:t>)</w:t>
            </w:r>
          </w:p>
        </w:tc>
        <w:tc>
          <w:tcPr>
            <w:tcW w:w="1708" w:type="dxa"/>
            <w:vAlign w:val="center"/>
          </w:tcPr>
          <w:p w:rsidR="000F258E" w:rsidRPr="00CF7D4E" w:rsidRDefault="000F258E" w:rsidP="00CF7D4E">
            <w:pPr>
              <w:spacing w:line="4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F7D4E">
              <w:rPr>
                <w:rFonts w:eastAsia="標楷體" w:hint="eastAsia"/>
                <w:sz w:val="24"/>
                <w:szCs w:val="24"/>
              </w:rPr>
              <w:t>2</w:t>
            </w:r>
            <w:r w:rsidRPr="00CF7D4E">
              <w:rPr>
                <w:rFonts w:eastAsia="標楷體"/>
                <w:sz w:val="24"/>
                <w:szCs w:val="24"/>
              </w:rPr>
              <w:t>/2(</w:t>
            </w:r>
            <w:r w:rsidRPr="00CF7D4E">
              <w:rPr>
                <w:rFonts w:eastAsia="標楷體" w:hint="eastAsia"/>
                <w:sz w:val="24"/>
                <w:szCs w:val="24"/>
              </w:rPr>
              <w:t>四</w:t>
            </w:r>
            <w:r w:rsidRPr="00CF7D4E">
              <w:rPr>
                <w:rFonts w:eastAsia="標楷體"/>
                <w:sz w:val="24"/>
                <w:szCs w:val="24"/>
              </w:rPr>
              <w:t>)</w:t>
            </w:r>
          </w:p>
        </w:tc>
        <w:tc>
          <w:tcPr>
            <w:tcW w:w="1708" w:type="dxa"/>
            <w:vAlign w:val="center"/>
          </w:tcPr>
          <w:p w:rsidR="000F258E" w:rsidRPr="00CF7D4E" w:rsidRDefault="000F258E" w:rsidP="00CF7D4E">
            <w:pPr>
              <w:spacing w:line="4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F7D4E">
              <w:rPr>
                <w:rFonts w:eastAsia="標楷體" w:hint="eastAsia"/>
                <w:sz w:val="24"/>
                <w:szCs w:val="24"/>
              </w:rPr>
              <w:t>2</w:t>
            </w:r>
            <w:r w:rsidRPr="00CF7D4E">
              <w:rPr>
                <w:rFonts w:eastAsia="標楷體"/>
                <w:sz w:val="24"/>
                <w:szCs w:val="24"/>
              </w:rPr>
              <w:t>/</w:t>
            </w:r>
            <w:r w:rsidRPr="00CF7D4E">
              <w:rPr>
                <w:rFonts w:eastAsia="標楷體" w:hint="eastAsia"/>
                <w:sz w:val="24"/>
                <w:szCs w:val="24"/>
              </w:rPr>
              <w:t>3</w:t>
            </w:r>
            <w:r w:rsidRPr="00CF7D4E">
              <w:rPr>
                <w:rFonts w:eastAsia="標楷體"/>
                <w:sz w:val="24"/>
                <w:szCs w:val="24"/>
              </w:rPr>
              <w:t>(</w:t>
            </w:r>
            <w:r w:rsidRPr="00CF7D4E">
              <w:rPr>
                <w:rFonts w:eastAsia="標楷體" w:hint="eastAsia"/>
                <w:sz w:val="24"/>
                <w:szCs w:val="24"/>
              </w:rPr>
              <w:t>五</w:t>
            </w:r>
            <w:r w:rsidRPr="00CF7D4E">
              <w:rPr>
                <w:rFonts w:eastAsia="標楷體"/>
                <w:sz w:val="24"/>
                <w:szCs w:val="24"/>
              </w:rPr>
              <w:t>)</w:t>
            </w:r>
          </w:p>
        </w:tc>
        <w:tc>
          <w:tcPr>
            <w:tcW w:w="1708" w:type="dxa"/>
            <w:vAlign w:val="center"/>
          </w:tcPr>
          <w:p w:rsidR="000F258E" w:rsidRPr="00CF7D4E" w:rsidRDefault="000F258E" w:rsidP="00CF7D4E">
            <w:pPr>
              <w:spacing w:line="44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CF7D4E">
              <w:rPr>
                <w:rFonts w:eastAsia="標楷體" w:hint="eastAsia"/>
                <w:sz w:val="24"/>
                <w:szCs w:val="24"/>
              </w:rPr>
              <w:t>2</w:t>
            </w:r>
            <w:r w:rsidRPr="00CF7D4E">
              <w:rPr>
                <w:rFonts w:eastAsia="標楷體"/>
                <w:sz w:val="24"/>
                <w:szCs w:val="24"/>
              </w:rPr>
              <w:t>/</w:t>
            </w:r>
            <w:r w:rsidRPr="00CF7D4E">
              <w:rPr>
                <w:rFonts w:eastAsia="標楷體" w:hint="eastAsia"/>
                <w:sz w:val="24"/>
                <w:szCs w:val="24"/>
              </w:rPr>
              <w:t>6</w:t>
            </w:r>
            <w:r w:rsidRPr="00CF7D4E">
              <w:rPr>
                <w:rFonts w:eastAsia="標楷體"/>
                <w:sz w:val="24"/>
                <w:szCs w:val="24"/>
              </w:rPr>
              <w:t>(</w:t>
            </w:r>
            <w:r w:rsidRPr="00CF7D4E">
              <w:rPr>
                <w:rFonts w:eastAsia="標楷體" w:hint="eastAsia"/>
                <w:sz w:val="24"/>
                <w:szCs w:val="24"/>
              </w:rPr>
              <w:t>一</w:t>
            </w:r>
            <w:r w:rsidRPr="00CF7D4E">
              <w:rPr>
                <w:rFonts w:eastAsia="標楷體"/>
                <w:sz w:val="24"/>
                <w:szCs w:val="24"/>
              </w:rPr>
              <w:t>)</w:t>
            </w:r>
          </w:p>
        </w:tc>
        <w:tc>
          <w:tcPr>
            <w:tcW w:w="1708" w:type="dxa"/>
            <w:vAlign w:val="center"/>
          </w:tcPr>
          <w:p w:rsidR="000F258E" w:rsidRPr="00CF7D4E" w:rsidRDefault="000F258E" w:rsidP="00CF7D4E">
            <w:pPr>
              <w:spacing w:line="44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CF7D4E">
              <w:rPr>
                <w:rFonts w:eastAsia="標楷體" w:hint="eastAsia"/>
                <w:sz w:val="24"/>
                <w:szCs w:val="24"/>
              </w:rPr>
              <w:t>2</w:t>
            </w:r>
            <w:r w:rsidRPr="00CF7D4E">
              <w:rPr>
                <w:rFonts w:eastAsia="標楷體"/>
                <w:sz w:val="24"/>
                <w:szCs w:val="24"/>
              </w:rPr>
              <w:t>/</w:t>
            </w:r>
            <w:r w:rsidRPr="00CF7D4E">
              <w:rPr>
                <w:rFonts w:eastAsia="標楷體" w:hint="eastAsia"/>
                <w:sz w:val="24"/>
                <w:szCs w:val="24"/>
              </w:rPr>
              <w:t>7</w:t>
            </w:r>
            <w:r w:rsidRPr="00CF7D4E">
              <w:rPr>
                <w:rFonts w:eastAsia="標楷體"/>
                <w:sz w:val="24"/>
                <w:szCs w:val="24"/>
              </w:rPr>
              <w:t>(</w:t>
            </w:r>
            <w:r w:rsidRPr="00CF7D4E">
              <w:rPr>
                <w:rFonts w:eastAsia="標楷體" w:hint="eastAsia"/>
                <w:sz w:val="24"/>
                <w:szCs w:val="24"/>
              </w:rPr>
              <w:t>二</w:t>
            </w:r>
            <w:r w:rsidRPr="00CF7D4E">
              <w:rPr>
                <w:rFonts w:eastAsia="標楷體"/>
                <w:sz w:val="24"/>
                <w:szCs w:val="24"/>
              </w:rPr>
              <w:t>)</w:t>
            </w:r>
          </w:p>
        </w:tc>
      </w:tr>
      <w:tr w:rsidR="000F258E" w:rsidTr="00AB2A64">
        <w:trPr>
          <w:trHeight w:val="1958"/>
        </w:trPr>
        <w:tc>
          <w:tcPr>
            <w:tcW w:w="1847" w:type="dxa"/>
            <w:vMerge w:val="restart"/>
            <w:vAlign w:val="center"/>
          </w:tcPr>
          <w:p w:rsidR="000F258E" w:rsidRPr="00CF7D4E" w:rsidRDefault="000F258E" w:rsidP="0010329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F7D4E">
              <w:rPr>
                <w:rFonts w:ascii="標楷體" w:eastAsia="標楷體" w:hAnsi="標楷體" w:hint="eastAsia"/>
                <w:sz w:val="24"/>
                <w:szCs w:val="24"/>
              </w:rPr>
              <w:t>09</w:t>
            </w:r>
            <w:r w:rsidR="00AB2A64" w:rsidRPr="00CF7D4E">
              <w:rPr>
                <w:rFonts w:ascii="標楷體" w:eastAsia="標楷體" w:hAnsi="標楷體" w:hint="eastAsia"/>
                <w:sz w:val="24"/>
                <w:szCs w:val="24"/>
              </w:rPr>
              <w:t>:</w:t>
            </w:r>
            <w:r w:rsidRPr="00CF7D4E">
              <w:rPr>
                <w:rFonts w:ascii="標楷體" w:eastAsia="標楷體" w:hAnsi="標楷體" w:hint="eastAsia"/>
                <w:sz w:val="24"/>
                <w:szCs w:val="24"/>
              </w:rPr>
              <w:t>10~1</w:t>
            </w:r>
            <w:r w:rsidR="00AB2A64" w:rsidRPr="00CF7D4E">
              <w:rPr>
                <w:rFonts w:ascii="標楷體" w:eastAsia="標楷體" w:hAnsi="標楷體"/>
                <w:sz w:val="24"/>
                <w:szCs w:val="24"/>
              </w:rPr>
              <w:t>0</w:t>
            </w:r>
            <w:r w:rsidR="00AB2A64" w:rsidRPr="00CF7D4E">
              <w:rPr>
                <w:rFonts w:ascii="標楷體" w:eastAsia="標楷體" w:hAnsi="標楷體" w:hint="eastAsia"/>
                <w:sz w:val="24"/>
                <w:szCs w:val="24"/>
              </w:rPr>
              <w:t>:</w:t>
            </w:r>
            <w:r w:rsidR="00AB2A64" w:rsidRPr="00CF7D4E">
              <w:rPr>
                <w:rFonts w:ascii="標楷體" w:eastAsia="標楷體" w:hAnsi="標楷體"/>
                <w:sz w:val="24"/>
                <w:szCs w:val="24"/>
              </w:rPr>
              <w:t>4</w:t>
            </w:r>
            <w:r w:rsidRPr="00CF7D4E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  <w:p w:rsidR="00AB2A64" w:rsidRPr="00CF7D4E" w:rsidRDefault="00AB2A64" w:rsidP="0010329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  <w:p w:rsidR="000F258E" w:rsidRPr="00CF7D4E" w:rsidRDefault="00AB2A64" w:rsidP="0010329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F7D4E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CF7D4E">
              <w:rPr>
                <w:rFonts w:ascii="標楷體" w:eastAsia="標楷體" w:hAnsi="標楷體"/>
                <w:sz w:val="24"/>
                <w:szCs w:val="24"/>
              </w:rPr>
              <w:t>0:50~12:20</w:t>
            </w:r>
          </w:p>
        </w:tc>
        <w:tc>
          <w:tcPr>
            <w:tcW w:w="1707" w:type="dxa"/>
            <w:vAlign w:val="center"/>
          </w:tcPr>
          <w:p w:rsidR="000F258E" w:rsidRPr="00CF7D4E" w:rsidRDefault="000F258E" w:rsidP="00AB2A64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CF7D4E">
              <w:rPr>
                <w:rFonts w:ascii="標楷體" w:eastAsia="標楷體" w:hAnsi="標楷體" w:hint="eastAsia"/>
                <w:sz w:val="24"/>
                <w:szCs w:val="24"/>
              </w:rPr>
              <w:t>客語中高級測驗介紹及考試注意事項</w:t>
            </w:r>
          </w:p>
        </w:tc>
        <w:tc>
          <w:tcPr>
            <w:tcW w:w="1708" w:type="dxa"/>
            <w:vAlign w:val="center"/>
          </w:tcPr>
          <w:p w:rsidR="000F258E" w:rsidRPr="00CF7D4E" w:rsidRDefault="000F258E" w:rsidP="00AB2A64">
            <w:pPr>
              <w:jc w:val="both"/>
              <w:rPr>
                <w:rFonts w:ascii="台灣楷體" w:eastAsia="台灣楷體" w:hAnsi="台灣楷體"/>
                <w:sz w:val="24"/>
                <w:szCs w:val="24"/>
              </w:rPr>
            </w:pPr>
            <w:r w:rsidRPr="00CF7D4E">
              <w:rPr>
                <w:rFonts w:ascii="台灣楷體" w:eastAsia="台灣楷體" w:hAnsi="台灣楷體"/>
                <w:sz w:val="24"/>
                <w:szCs w:val="24"/>
              </w:rPr>
              <w:t>音韻系統拼音與漢字</w:t>
            </w:r>
            <w:r w:rsidRPr="00CF7D4E">
              <w:rPr>
                <w:rFonts w:ascii="台灣楷體" w:eastAsia="台灣楷體" w:hAnsi="台灣楷體" w:hint="eastAsia"/>
                <w:sz w:val="24"/>
                <w:szCs w:val="24"/>
              </w:rPr>
              <w:t>(語詞)</w:t>
            </w:r>
            <w:r w:rsidRPr="00CF7D4E">
              <w:rPr>
                <w:rFonts w:ascii="台灣楷體" w:eastAsia="台灣楷體" w:hAnsi="台灣楷體"/>
                <w:sz w:val="24"/>
                <w:szCs w:val="24"/>
              </w:rPr>
              <w:t>練習</w:t>
            </w:r>
          </w:p>
        </w:tc>
        <w:tc>
          <w:tcPr>
            <w:tcW w:w="1708" w:type="dxa"/>
            <w:vAlign w:val="center"/>
          </w:tcPr>
          <w:p w:rsidR="000F258E" w:rsidRPr="00CF7D4E" w:rsidRDefault="000F258E" w:rsidP="00AB2A64">
            <w:pPr>
              <w:jc w:val="both"/>
              <w:rPr>
                <w:rFonts w:ascii="台灣楷體" w:eastAsia="台灣楷體" w:hAnsi="台灣楷體"/>
                <w:sz w:val="24"/>
                <w:szCs w:val="24"/>
              </w:rPr>
            </w:pPr>
            <w:r w:rsidRPr="00CF7D4E">
              <w:rPr>
                <w:rFonts w:ascii="台灣楷體" w:eastAsia="台灣楷體" w:hAnsi="台灣楷體"/>
                <w:sz w:val="24"/>
                <w:szCs w:val="24"/>
              </w:rPr>
              <w:t>聽力測驗/單句理解/對話理解/篇章理解</w:t>
            </w:r>
          </w:p>
        </w:tc>
        <w:tc>
          <w:tcPr>
            <w:tcW w:w="1708" w:type="dxa"/>
            <w:vAlign w:val="center"/>
          </w:tcPr>
          <w:p w:rsidR="000F258E" w:rsidRPr="00CF7D4E" w:rsidRDefault="000F258E" w:rsidP="00AB2A64">
            <w:pPr>
              <w:jc w:val="both"/>
              <w:rPr>
                <w:rFonts w:ascii="台灣楷體" w:eastAsia="台灣楷體" w:hAnsi="台灣楷體"/>
                <w:sz w:val="24"/>
                <w:szCs w:val="24"/>
              </w:rPr>
            </w:pPr>
            <w:r w:rsidRPr="00CF7D4E">
              <w:rPr>
                <w:rFonts w:ascii="台灣楷體" w:eastAsia="台灣楷體" w:hAnsi="台灣楷體"/>
                <w:sz w:val="24"/>
                <w:szCs w:val="24"/>
              </w:rPr>
              <w:t>書寫測驗/語句書寫</w:t>
            </w:r>
          </w:p>
        </w:tc>
        <w:tc>
          <w:tcPr>
            <w:tcW w:w="1708" w:type="dxa"/>
            <w:vAlign w:val="center"/>
          </w:tcPr>
          <w:p w:rsidR="000F258E" w:rsidRPr="00CF7D4E" w:rsidRDefault="00AB2A64" w:rsidP="00AB2A64">
            <w:pPr>
              <w:jc w:val="both"/>
              <w:rPr>
                <w:sz w:val="24"/>
                <w:szCs w:val="24"/>
              </w:rPr>
            </w:pPr>
            <w:r w:rsidRPr="00CF7D4E">
              <w:rPr>
                <w:rFonts w:ascii="台灣楷體" w:eastAsia="台灣楷體" w:hAnsi="台灣楷體" w:hint="eastAsia"/>
                <w:sz w:val="24"/>
                <w:szCs w:val="24"/>
              </w:rPr>
              <w:t>口語測驗/朗讀測驗</w:t>
            </w:r>
          </w:p>
        </w:tc>
      </w:tr>
      <w:tr w:rsidR="000F258E" w:rsidTr="00AB2A64">
        <w:trPr>
          <w:trHeight w:val="875"/>
        </w:trPr>
        <w:tc>
          <w:tcPr>
            <w:tcW w:w="1847" w:type="dxa"/>
            <w:vMerge/>
            <w:vAlign w:val="center"/>
          </w:tcPr>
          <w:p w:rsidR="000F258E" w:rsidRPr="00CF7D4E" w:rsidRDefault="000F258E" w:rsidP="0010329F">
            <w:pPr>
              <w:spacing w:afterLines="50" w:after="180" w:line="500" w:lineRule="exact"/>
              <w:ind w:firstLineChars="100" w:firstLine="24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0F258E" w:rsidRPr="00CF7D4E" w:rsidRDefault="000F258E" w:rsidP="00AB2A64">
            <w:pPr>
              <w:spacing w:afterLines="50" w:after="180" w:line="5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CF7D4E">
              <w:rPr>
                <w:rFonts w:ascii="標楷體" w:eastAsia="標楷體" w:hAnsi="標楷體" w:hint="eastAsia"/>
                <w:sz w:val="24"/>
                <w:szCs w:val="24"/>
              </w:rPr>
              <w:t>講師：葛如中</w:t>
            </w:r>
          </w:p>
        </w:tc>
        <w:tc>
          <w:tcPr>
            <w:tcW w:w="1708" w:type="dxa"/>
            <w:vAlign w:val="center"/>
          </w:tcPr>
          <w:p w:rsidR="000F258E" w:rsidRPr="00CF7D4E" w:rsidRDefault="000F258E" w:rsidP="00AB2A64">
            <w:pPr>
              <w:spacing w:afterLines="50" w:after="180" w:line="5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CF7D4E">
              <w:rPr>
                <w:rFonts w:ascii="標楷體" w:eastAsia="標楷體" w:hAnsi="標楷體" w:hint="eastAsia"/>
                <w:sz w:val="24"/>
                <w:szCs w:val="24"/>
              </w:rPr>
              <w:t>講師：黃文達</w:t>
            </w:r>
          </w:p>
        </w:tc>
        <w:tc>
          <w:tcPr>
            <w:tcW w:w="1708" w:type="dxa"/>
            <w:vAlign w:val="center"/>
          </w:tcPr>
          <w:p w:rsidR="000F258E" w:rsidRPr="00CF7D4E" w:rsidRDefault="000F258E" w:rsidP="00AB2A64">
            <w:pPr>
              <w:spacing w:afterLines="50" w:after="180" w:line="5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CF7D4E">
              <w:rPr>
                <w:rFonts w:ascii="標楷體" w:eastAsia="標楷體" w:hAnsi="標楷體" w:hint="eastAsia"/>
                <w:sz w:val="24"/>
                <w:szCs w:val="24"/>
              </w:rPr>
              <w:t>講師：葛如中</w:t>
            </w:r>
          </w:p>
        </w:tc>
        <w:tc>
          <w:tcPr>
            <w:tcW w:w="1708" w:type="dxa"/>
            <w:vAlign w:val="center"/>
          </w:tcPr>
          <w:p w:rsidR="000F258E" w:rsidRPr="00CF7D4E" w:rsidRDefault="000F258E" w:rsidP="00AB2A64">
            <w:pPr>
              <w:spacing w:afterLines="50" w:after="180" w:line="5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CF7D4E">
              <w:rPr>
                <w:rFonts w:ascii="標楷體" w:eastAsia="標楷體" w:hAnsi="標楷體" w:hint="eastAsia"/>
                <w:sz w:val="24"/>
                <w:szCs w:val="24"/>
              </w:rPr>
              <w:t>講師：徐煥昇</w:t>
            </w:r>
          </w:p>
        </w:tc>
        <w:tc>
          <w:tcPr>
            <w:tcW w:w="1708" w:type="dxa"/>
            <w:vAlign w:val="center"/>
          </w:tcPr>
          <w:p w:rsidR="000F258E" w:rsidRPr="00CF7D4E" w:rsidRDefault="000F258E" w:rsidP="00AB2A64">
            <w:pPr>
              <w:spacing w:afterLines="50" w:after="180" w:line="5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CF7D4E">
              <w:rPr>
                <w:rFonts w:ascii="標楷體" w:eastAsia="標楷體" w:hAnsi="標楷體" w:hint="eastAsia"/>
                <w:sz w:val="24"/>
                <w:szCs w:val="24"/>
              </w:rPr>
              <w:t>講師：葛如中</w:t>
            </w:r>
          </w:p>
        </w:tc>
      </w:tr>
      <w:tr w:rsidR="000F258E" w:rsidTr="00CF7D4E">
        <w:trPr>
          <w:trHeight w:val="921"/>
        </w:trPr>
        <w:tc>
          <w:tcPr>
            <w:tcW w:w="1847" w:type="dxa"/>
            <w:vAlign w:val="center"/>
          </w:tcPr>
          <w:p w:rsidR="000F258E" w:rsidRPr="00CF7D4E" w:rsidRDefault="000F258E" w:rsidP="0010329F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F7D4E">
              <w:rPr>
                <w:rFonts w:ascii="標楷體" w:eastAsia="標楷體" w:hAnsi="標楷體" w:hint="eastAsia"/>
                <w:sz w:val="24"/>
                <w:szCs w:val="24"/>
              </w:rPr>
              <w:t>12：</w:t>
            </w:r>
            <w:r w:rsidR="00AB2A64" w:rsidRPr="00CF7D4E">
              <w:rPr>
                <w:rFonts w:ascii="標楷體" w:eastAsia="標楷體" w:hAnsi="標楷體"/>
                <w:sz w:val="24"/>
                <w:szCs w:val="24"/>
              </w:rPr>
              <w:t>2</w:t>
            </w:r>
            <w:r w:rsidRPr="00CF7D4E">
              <w:rPr>
                <w:rFonts w:ascii="標楷體" w:eastAsia="標楷體" w:hAnsi="標楷體" w:hint="eastAsia"/>
                <w:sz w:val="24"/>
                <w:szCs w:val="24"/>
              </w:rPr>
              <w:t>0~13：</w:t>
            </w:r>
            <w:r w:rsidR="00AB2A64" w:rsidRPr="00CF7D4E">
              <w:rPr>
                <w:rFonts w:ascii="標楷體" w:eastAsia="標楷體" w:hAnsi="標楷體"/>
                <w:sz w:val="24"/>
                <w:szCs w:val="24"/>
              </w:rPr>
              <w:t>3</w:t>
            </w:r>
            <w:r w:rsidRPr="00CF7D4E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8541" w:type="dxa"/>
            <w:gridSpan w:val="5"/>
            <w:vAlign w:val="center"/>
          </w:tcPr>
          <w:p w:rsidR="000F258E" w:rsidRPr="00CF7D4E" w:rsidRDefault="000F258E" w:rsidP="00CF7D4E">
            <w:pPr>
              <w:spacing w:beforeLines="50" w:before="180" w:afterLines="50" w:after="180"/>
              <w:jc w:val="distribute"/>
              <w:rPr>
                <w:sz w:val="24"/>
                <w:szCs w:val="24"/>
              </w:rPr>
            </w:pPr>
            <w:r w:rsidRPr="00CF7D4E">
              <w:rPr>
                <w:rFonts w:ascii="標楷體" w:eastAsia="標楷體" w:hAnsi="標楷體" w:hint="eastAsia"/>
                <w:sz w:val="24"/>
                <w:szCs w:val="24"/>
              </w:rPr>
              <w:t>午餐及午休</w:t>
            </w:r>
          </w:p>
        </w:tc>
      </w:tr>
      <w:tr w:rsidR="000F258E" w:rsidTr="00AB2A64">
        <w:trPr>
          <w:trHeight w:val="1888"/>
        </w:trPr>
        <w:tc>
          <w:tcPr>
            <w:tcW w:w="1847" w:type="dxa"/>
            <w:vMerge w:val="restart"/>
            <w:vAlign w:val="center"/>
          </w:tcPr>
          <w:p w:rsidR="000F258E" w:rsidRPr="00CF7D4E" w:rsidRDefault="000F258E" w:rsidP="0010329F">
            <w:pPr>
              <w:jc w:val="center"/>
              <w:rPr>
                <w:sz w:val="24"/>
                <w:szCs w:val="24"/>
              </w:rPr>
            </w:pPr>
            <w:r w:rsidRPr="00CF7D4E">
              <w:rPr>
                <w:rFonts w:hint="eastAsia"/>
                <w:sz w:val="24"/>
                <w:szCs w:val="24"/>
              </w:rPr>
              <w:t>13</w:t>
            </w:r>
            <w:r w:rsidR="00AB2A64" w:rsidRPr="00CF7D4E">
              <w:rPr>
                <w:rFonts w:hint="eastAsia"/>
                <w:sz w:val="24"/>
                <w:szCs w:val="24"/>
              </w:rPr>
              <w:t>:00~15:00</w:t>
            </w:r>
          </w:p>
          <w:p w:rsidR="00AB2A64" w:rsidRPr="00CF7D4E" w:rsidRDefault="00AB2A64" w:rsidP="0010329F">
            <w:pPr>
              <w:jc w:val="center"/>
              <w:rPr>
                <w:sz w:val="24"/>
                <w:szCs w:val="24"/>
              </w:rPr>
            </w:pPr>
          </w:p>
          <w:p w:rsidR="00AB2A64" w:rsidRPr="00CF7D4E" w:rsidRDefault="00AB2A64" w:rsidP="0010329F">
            <w:pPr>
              <w:jc w:val="center"/>
              <w:rPr>
                <w:sz w:val="24"/>
                <w:szCs w:val="24"/>
              </w:rPr>
            </w:pPr>
            <w:r w:rsidRPr="00CF7D4E">
              <w:rPr>
                <w:sz w:val="24"/>
                <w:szCs w:val="24"/>
              </w:rPr>
              <w:t>15:20~16:50</w:t>
            </w:r>
          </w:p>
        </w:tc>
        <w:tc>
          <w:tcPr>
            <w:tcW w:w="1707" w:type="dxa"/>
            <w:vAlign w:val="center"/>
          </w:tcPr>
          <w:p w:rsidR="000F258E" w:rsidRPr="00CF7D4E" w:rsidRDefault="000F258E" w:rsidP="00AB2A64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CF7D4E">
              <w:rPr>
                <w:rFonts w:ascii="台灣楷體" w:eastAsia="台灣楷體" w:hAnsi="台灣楷體"/>
                <w:sz w:val="24"/>
                <w:szCs w:val="24"/>
              </w:rPr>
              <w:t>口語測驗/</w:t>
            </w:r>
            <w:r w:rsidRPr="00CF7D4E">
              <w:rPr>
                <w:rFonts w:ascii="台灣楷體" w:eastAsia="台灣楷體" w:hAnsi="台灣楷體" w:hint="eastAsia"/>
                <w:sz w:val="24"/>
                <w:szCs w:val="24"/>
              </w:rPr>
              <w:t>華語轉換客語</w:t>
            </w:r>
          </w:p>
        </w:tc>
        <w:tc>
          <w:tcPr>
            <w:tcW w:w="1708" w:type="dxa"/>
            <w:vAlign w:val="center"/>
          </w:tcPr>
          <w:p w:rsidR="000F258E" w:rsidRPr="00CF7D4E" w:rsidRDefault="000F258E" w:rsidP="00AB2A64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CF7D4E">
              <w:rPr>
                <w:rFonts w:ascii="標楷體" w:eastAsia="標楷體" w:hAnsi="標楷體" w:hint="eastAsia"/>
                <w:sz w:val="24"/>
                <w:szCs w:val="24"/>
              </w:rPr>
              <w:t>音韻系統拼音與漢字(語詞)練習</w:t>
            </w:r>
          </w:p>
        </w:tc>
        <w:tc>
          <w:tcPr>
            <w:tcW w:w="1708" w:type="dxa"/>
            <w:vAlign w:val="center"/>
          </w:tcPr>
          <w:p w:rsidR="000F258E" w:rsidRPr="00CF7D4E" w:rsidRDefault="000F258E" w:rsidP="00AB2A64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CF7D4E">
              <w:rPr>
                <w:rFonts w:ascii="標楷體" w:eastAsia="標楷體" w:hAnsi="標楷體" w:hint="eastAsia"/>
                <w:sz w:val="24"/>
                <w:szCs w:val="24"/>
              </w:rPr>
              <w:t>閱讀測驗/文句理解/填空選擇</w:t>
            </w:r>
          </w:p>
        </w:tc>
        <w:tc>
          <w:tcPr>
            <w:tcW w:w="1708" w:type="dxa"/>
            <w:vAlign w:val="center"/>
          </w:tcPr>
          <w:p w:rsidR="000F258E" w:rsidRPr="00CF7D4E" w:rsidRDefault="000F258E" w:rsidP="00AB2A64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CF7D4E">
              <w:rPr>
                <w:rFonts w:ascii="標楷體" w:eastAsia="標楷體" w:hAnsi="標楷體" w:hint="eastAsia"/>
                <w:sz w:val="24"/>
                <w:szCs w:val="24"/>
              </w:rPr>
              <w:t>書寫測驗/作文</w:t>
            </w:r>
          </w:p>
        </w:tc>
        <w:tc>
          <w:tcPr>
            <w:tcW w:w="1708" w:type="dxa"/>
            <w:vAlign w:val="center"/>
          </w:tcPr>
          <w:p w:rsidR="000F258E" w:rsidRPr="00CF7D4E" w:rsidRDefault="000F258E" w:rsidP="00AB2A64">
            <w:pPr>
              <w:jc w:val="both"/>
              <w:rPr>
                <w:rFonts w:ascii="台灣楷體" w:eastAsia="台灣楷體" w:hAnsi="台灣楷體"/>
                <w:sz w:val="24"/>
                <w:szCs w:val="24"/>
              </w:rPr>
            </w:pPr>
            <w:r w:rsidRPr="00CF7D4E">
              <w:rPr>
                <w:rFonts w:ascii="台灣楷體" w:eastAsia="台灣楷體" w:hAnsi="台灣楷體"/>
                <w:sz w:val="24"/>
                <w:szCs w:val="24"/>
              </w:rPr>
              <w:t>口語測驗/口語表達</w:t>
            </w:r>
          </w:p>
        </w:tc>
      </w:tr>
      <w:tr w:rsidR="000F258E" w:rsidTr="00AB2A64">
        <w:trPr>
          <w:trHeight w:val="875"/>
        </w:trPr>
        <w:tc>
          <w:tcPr>
            <w:tcW w:w="1847" w:type="dxa"/>
            <w:vMerge/>
          </w:tcPr>
          <w:p w:rsidR="000F258E" w:rsidRPr="00CF7D4E" w:rsidRDefault="000F258E" w:rsidP="00AA2227">
            <w:pPr>
              <w:spacing w:afterLines="50" w:after="180" w:line="500" w:lineRule="exact"/>
              <w:ind w:firstLineChars="100" w:firstLine="24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7" w:type="dxa"/>
          </w:tcPr>
          <w:p w:rsidR="000F258E" w:rsidRPr="00CF7D4E" w:rsidRDefault="000F258E" w:rsidP="00AA2227">
            <w:pPr>
              <w:spacing w:afterLines="50" w:after="180" w:line="5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CF7D4E">
              <w:rPr>
                <w:rFonts w:ascii="標楷體" w:eastAsia="標楷體" w:hAnsi="標楷體" w:hint="eastAsia"/>
                <w:sz w:val="24"/>
                <w:szCs w:val="24"/>
              </w:rPr>
              <w:t>講師：葛如中</w:t>
            </w:r>
          </w:p>
        </w:tc>
        <w:tc>
          <w:tcPr>
            <w:tcW w:w="1708" w:type="dxa"/>
          </w:tcPr>
          <w:p w:rsidR="000F258E" w:rsidRPr="00CF7D4E" w:rsidRDefault="000F258E" w:rsidP="00AA2227">
            <w:pPr>
              <w:spacing w:afterLines="50" w:after="180" w:line="5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CF7D4E">
              <w:rPr>
                <w:rFonts w:ascii="標楷體" w:eastAsia="標楷體" w:hAnsi="標楷體" w:hint="eastAsia"/>
                <w:sz w:val="24"/>
                <w:szCs w:val="24"/>
              </w:rPr>
              <w:t>講師：黃文達</w:t>
            </w:r>
          </w:p>
        </w:tc>
        <w:tc>
          <w:tcPr>
            <w:tcW w:w="1708" w:type="dxa"/>
          </w:tcPr>
          <w:p w:rsidR="000F258E" w:rsidRPr="00CF7D4E" w:rsidRDefault="000F258E" w:rsidP="00AA2227">
            <w:pPr>
              <w:spacing w:afterLines="50" w:after="180" w:line="5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CF7D4E">
              <w:rPr>
                <w:rFonts w:ascii="標楷體" w:eastAsia="標楷體" w:hAnsi="標楷體" w:hint="eastAsia"/>
                <w:sz w:val="24"/>
                <w:szCs w:val="24"/>
              </w:rPr>
              <w:t>講師：徐煥昇</w:t>
            </w:r>
          </w:p>
        </w:tc>
        <w:tc>
          <w:tcPr>
            <w:tcW w:w="1708" w:type="dxa"/>
          </w:tcPr>
          <w:p w:rsidR="000F258E" w:rsidRPr="00CF7D4E" w:rsidRDefault="000F258E" w:rsidP="00AA2227">
            <w:pPr>
              <w:spacing w:afterLines="50" w:after="180" w:line="5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CF7D4E">
              <w:rPr>
                <w:rFonts w:ascii="標楷體" w:eastAsia="標楷體" w:hAnsi="標楷體" w:hint="eastAsia"/>
                <w:sz w:val="24"/>
                <w:szCs w:val="24"/>
              </w:rPr>
              <w:t>講師：徐煥昇</w:t>
            </w:r>
          </w:p>
        </w:tc>
        <w:tc>
          <w:tcPr>
            <w:tcW w:w="1708" w:type="dxa"/>
          </w:tcPr>
          <w:p w:rsidR="000F258E" w:rsidRPr="00CF7D4E" w:rsidRDefault="000F258E" w:rsidP="00AA2227">
            <w:pPr>
              <w:spacing w:afterLines="50" w:after="180" w:line="5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CF7D4E">
              <w:rPr>
                <w:rFonts w:ascii="標楷體" w:eastAsia="標楷體" w:hAnsi="標楷體" w:hint="eastAsia"/>
                <w:sz w:val="24"/>
                <w:szCs w:val="24"/>
              </w:rPr>
              <w:t>講師：葛如中</w:t>
            </w:r>
          </w:p>
        </w:tc>
      </w:tr>
    </w:tbl>
    <w:p w:rsidR="00355C5A" w:rsidRPr="00E67EE0" w:rsidRDefault="00355C5A" w:rsidP="00355C5A">
      <w:pPr>
        <w:widowControl/>
        <w:ind w:left="1680" w:hangingChars="600" w:hanging="1680"/>
        <w:rPr>
          <w:rFonts w:ascii="標楷體" w:eastAsia="標楷體" w:hAnsi="標楷體" w:cs="新細明體"/>
          <w:kern w:val="0"/>
          <w:sz w:val="28"/>
          <w:szCs w:val="28"/>
        </w:rPr>
      </w:pPr>
    </w:p>
    <w:p w:rsidR="000F258E" w:rsidRPr="000F258E" w:rsidRDefault="00355C5A" w:rsidP="000F258E">
      <w:pPr>
        <w:widowControl/>
        <w:rPr>
          <w:rFonts w:ascii="標楷體" w:eastAsia="標楷體" w:hAnsi="標楷體"/>
          <w:bCs/>
          <w:sz w:val="28"/>
          <w:szCs w:val="28"/>
        </w:rPr>
      </w:pPr>
      <w:r w:rsidRPr="00E67EE0">
        <w:rPr>
          <w:rFonts w:ascii="標楷體" w:eastAsia="標楷體" w:hAnsi="標楷體" w:hint="eastAsia"/>
          <w:bCs/>
          <w:sz w:val="28"/>
          <w:szCs w:val="28"/>
        </w:rPr>
        <w:t>◎講師：</w:t>
      </w:r>
      <w:r w:rsidR="000F258E" w:rsidRPr="000F258E">
        <w:rPr>
          <w:rFonts w:ascii="標楷體" w:eastAsia="標楷體" w:hAnsi="標楷體" w:hint="eastAsia"/>
          <w:bCs/>
          <w:sz w:val="28"/>
          <w:szCs w:val="28"/>
        </w:rPr>
        <w:t>葛如中(彰化縣埔鹽鄉南港國民小學/總務主任)</w:t>
      </w:r>
    </w:p>
    <w:p w:rsidR="000F258E" w:rsidRPr="000F258E" w:rsidRDefault="000F258E" w:rsidP="000F258E">
      <w:pPr>
        <w:widowControl/>
        <w:rPr>
          <w:rFonts w:ascii="標楷體" w:eastAsia="標楷體" w:hAnsi="標楷體"/>
          <w:bCs/>
          <w:sz w:val="28"/>
          <w:szCs w:val="28"/>
        </w:rPr>
      </w:pPr>
      <w:r w:rsidRPr="000F258E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Pr="000F258E">
        <w:rPr>
          <w:rFonts w:ascii="標楷體" w:eastAsia="標楷體" w:hAnsi="標楷體" w:hint="eastAsia"/>
          <w:bCs/>
          <w:sz w:val="28"/>
          <w:szCs w:val="28"/>
        </w:rPr>
        <w:t xml:space="preserve">     黃文達(彰化縣立信義國民中小學/教師)</w:t>
      </w:r>
    </w:p>
    <w:p w:rsidR="000F258E" w:rsidRDefault="000F258E" w:rsidP="000F258E">
      <w:pPr>
        <w:widowControl/>
        <w:rPr>
          <w:rFonts w:ascii="標楷體" w:eastAsia="標楷體" w:hAnsi="標楷體"/>
          <w:bCs/>
          <w:sz w:val="28"/>
          <w:szCs w:val="28"/>
        </w:rPr>
      </w:pPr>
      <w:r w:rsidRPr="000F258E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Pr="000F258E">
        <w:rPr>
          <w:rFonts w:ascii="標楷體" w:eastAsia="標楷體" w:hAnsi="標楷體" w:hint="eastAsia"/>
          <w:bCs/>
          <w:sz w:val="28"/>
          <w:szCs w:val="28"/>
        </w:rPr>
        <w:t xml:space="preserve">  徐煥昇(苗栗縣三義鄉育英國民小學龍騰分校/教師)</w:t>
      </w:r>
    </w:p>
    <w:p w:rsidR="000F258E" w:rsidRDefault="000F258E">
      <w:pPr>
        <w:widowControl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br w:type="page"/>
      </w:r>
    </w:p>
    <w:p w:rsidR="00E67EE0" w:rsidRPr="000F258E" w:rsidRDefault="00E67EE0" w:rsidP="000F258E">
      <w:pPr>
        <w:widowControl/>
      </w:pPr>
    </w:p>
    <w:tbl>
      <w:tblPr>
        <w:tblpPr w:leftFromText="180" w:rightFromText="180" w:vertAnchor="text" w:horzAnchor="margin" w:tblpXSpec="center" w:tblpY="902"/>
        <w:tblW w:w="1048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89"/>
        <w:gridCol w:w="2409"/>
        <w:gridCol w:w="2694"/>
        <w:gridCol w:w="2693"/>
      </w:tblGrid>
      <w:tr w:rsidR="00355C5A" w:rsidRPr="00FD1A27" w:rsidTr="00F14AB9">
        <w:trPr>
          <w:tblCellSpacing w:w="0" w:type="dxa"/>
        </w:trPr>
        <w:tc>
          <w:tcPr>
            <w:tcW w:w="10485" w:type="dxa"/>
            <w:gridSpan w:val="4"/>
          </w:tcPr>
          <w:p w:rsidR="00355C5A" w:rsidRPr="00FD1A27" w:rsidRDefault="00355C5A" w:rsidP="00F14AB9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28"/>
              </w:rPr>
            </w:pPr>
            <w:r w:rsidRPr="00FD1A27">
              <w:rPr>
                <w:rFonts w:ascii="標楷體" w:eastAsia="標楷體" w:hAnsi="標楷體" w:cs="新細明體" w:hint="eastAsia"/>
                <w:b/>
                <w:kern w:val="0"/>
                <w:sz w:val="32"/>
                <w:szCs w:val="28"/>
              </w:rPr>
              <w:t>嘉義市11</w:t>
            </w:r>
            <w:r w:rsidR="007E4C28">
              <w:rPr>
                <w:rFonts w:ascii="標楷體" w:eastAsia="標楷體" w:hAnsi="標楷體" w:cs="新細明體" w:hint="eastAsia"/>
                <w:b/>
                <w:kern w:val="0"/>
                <w:sz w:val="32"/>
                <w:szCs w:val="28"/>
              </w:rPr>
              <w:t>1</w:t>
            </w:r>
            <w:r w:rsidRPr="00FD1A27">
              <w:rPr>
                <w:rFonts w:ascii="標楷體" w:eastAsia="標楷體" w:hAnsi="標楷體" w:cs="新細明體" w:hint="eastAsia"/>
                <w:b/>
                <w:kern w:val="0"/>
                <w:sz w:val="32"/>
                <w:szCs w:val="28"/>
              </w:rPr>
              <w:t>學年度本土教育國民中小學生及教師本土語言增能研習</w:t>
            </w:r>
          </w:p>
          <w:p w:rsidR="00355C5A" w:rsidRPr="00FD1A27" w:rsidRDefault="00355C5A" w:rsidP="00F14AB9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28"/>
              </w:rPr>
            </w:pPr>
            <w:r w:rsidRPr="00FD1A27">
              <w:rPr>
                <w:rFonts w:ascii="標楷體" w:eastAsia="標楷體" w:hAnsi="標楷體" w:cs="新細明體" w:hint="eastAsia"/>
                <w:b/>
                <w:kern w:val="0"/>
                <w:sz w:val="32"/>
                <w:szCs w:val="28"/>
              </w:rPr>
              <w:t>~客家語四縣腔中</w:t>
            </w:r>
            <w:r w:rsidR="00E67EE0">
              <w:rPr>
                <w:rFonts w:ascii="標楷體" w:eastAsia="標楷體" w:hAnsi="標楷體" w:cs="新細明體" w:hint="eastAsia"/>
                <w:b/>
                <w:kern w:val="0"/>
                <w:sz w:val="32"/>
                <w:szCs w:val="28"/>
              </w:rPr>
              <w:t>高</w:t>
            </w:r>
            <w:r w:rsidRPr="00FD1A27">
              <w:rPr>
                <w:rFonts w:ascii="標楷體" w:eastAsia="標楷體" w:hAnsi="標楷體" w:cs="新細明體" w:hint="eastAsia"/>
                <w:b/>
                <w:kern w:val="0"/>
                <w:sz w:val="32"/>
                <w:szCs w:val="28"/>
              </w:rPr>
              <w:t>級認證研習報名表~</w:t>
            </w:r>
          </w:p>
          <w:p w:rsidR="00355C5A" w:rsidRPr="00FD1A27" w:rsidRDefault="00355C5A" w:rsidP="00F14AB9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D1A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學校：</w:t>
            </w:r>
          </w:p>
        </w:tc>
      </w:tr>
      <w:tr w:rsidR="00355C5A" w:rsidRPr="00FD1A27" w:rsidTr="00F14AB9">
        <w:trPr>
          <w:tblCellSpacing w:w="0" w:type="dxa"/>
        </w:trPr>
        <w:tc>
          <w:tcPr>
            <w:tcW w:w="2689" w:type="dxa"/>
          </w:tcPr>
          <w:p w:rsidR="00355C5A" w:rsidRPr="00FD1A27" w:rsidRDefault="00355C5A" w:rsidP="00F14AB9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D1A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身份別</w:t>
            </w:r>
          </w:p>
        </w:tc>
        <w:tc>
          <w:tcPr>
            <w:tcW w:w="2409" w:type="dxa"/>
          </w:tcPr>
          <w:p w:rsidR="00355C5A" w:rsidRPr="00FD1A27" w:rsidRDefault="00355C5A" w:rsidP="00F14AB9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D1A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694" w:type="dxa"/>
          </w:tcPr>
          <w:p w:rsidR="00355C5A" w:rsidRPr="00FD1A27" w:rsidRDefault="00355C5A" w:rsidP="00F14AB9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D1A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身份證字號</w:t>
            </w:r>
            <w:r w:rsidRPr="00FD1A2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(</w:t>
            </w:r>
            <w:r w:rsidRPr="00FD1A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教師</w:t>
            </w:r>
            <w:r w:rsidRPr="00FD1A2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:rsidR="00355C5A" w:rsidRPr="00FD1A27" w:rsidRDefault="00355C5A" w:rsidP="00F14AB9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D1A2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備      註</w:t>
            </w:r>
          </w:p>
        </w:tc>
      </w:tr>
      <w:tr w:rsidR="00355C5A" w:rsidRPr="00FD1A27" w:rsidTr="00F14AB9">
        <w:trPr>
          <w:trHeight w:val="495"/>
          <w:tblCellSpacing w:w="0" w:type="dxa"/>
        </w:trPr>
        <w:tc>
          <w:tcPr>
            <w:tcW w:w="2689" w:type="dxa"/>
          </w:tcPr>
          <w:p w:rsidR="00355C5A" w:rsidRPr="00FD1A27" w:rsidRDefault="00355C5A" w:rsidP="00F14AB9">
            <w:pPr>
              <w:widowControl/>
              <w:numPr>
                <w:ilvl w:val="0"/>
                <w:numId w:val="7"/>
              </w:numPr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FD1A27">
              <w:rPr>
                <w:rFonts w:ascii="標楷體" w:eastAsia="標楷體" w:hAnsi="標楷體" w:cs="新細明體" w:hint="eastAsia"/>
                <w:kern w:val="0"/>
              </w:rPr>
              <w:t>教師</w:t>
            </w:r>
          </w:p>
          <w:p w:rsidR="00355C5A" w:rsidRPr="00FD1A27" w:rsidRDefault="00355C5A" w:rsidP="00F14AB9">
            <w:pPr>
              <w:widowControl/>
              <w:numPr>
                <w:ilvl w:val="0"/>
                <w:numId w:val="7"/>
              </w:numPr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FD1A27">
              <w:rPr>
                <w:rFonts w:ascii="標楷體" w:eastAsia="標楷體" w:hAnsi="標楷體" w:cs="新細明體" w:hint="eastAsia"/>
                <w:kern w:val="0"/>
              </w:rPr>
              <w:t>學生</w:t>
            </w:r>
          </w:p>
          <w:p w:rsidR="00355C5A" w:rsidRPr="00FD1A27" w:rsidRDefault="00355C5A" w:rsidP="00F14AB9">
            <w:pPr>
              <w:widowControl/>
              <w:spacing w:line="400" w:lineRule="exact"/>
              <w:ind w:left="135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D1A27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FD1A27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FD1A27">
              <w:rPr>
                <w:rFonts w:ascii="標楷體" w:eastAsia="標楷體" w:hAnsi="標楷體" w:cs="新細明體" w:hint="eastAsia"/>
                <w:kern w:val="0"/>
              </w:rPr>
              <w:t>家長（社會人士）</w:t>
            </w:r>
          </w:p>
        </w:tc>
        <w:tc>
          <w:tcPr>
            <w:tcW w:w="2409" w:type="dxa"/>
          </w:tcPr>
          <w:p w:rsidR="00355C5A" w:rsidRPr="00FD1A27" w:rsidRDefault="00355C5A" w:rsidP="00F14AB9">
            <w:pPr>
              <w:widowControl/>
              <w:spacing w:line="400" w:lineRule="exact"/>
              <w:ind w:left="135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694" w:type="dxa"/>
          </w:tcPr>
          <w:p w:rsidR="00355C5A" w:rsidRPr="00FD1A27" w:rsidRDefault="00355C5A" w:rsidP="00F14AB9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 w:rsidR="00355C5A" w:rsidRPr="00FD1A27" w:rsidRDefault="00355C5A" w:rsidP="00F14AB9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D1A2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 </w:t>
            </w:r>
            <w:r w:rsidR="003B60B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□葷   □素</w:t>
            </w:r>
          </w:p>
          <w:p w:rsidR="00355C5A" w:rsidRPr="00FD1A27" w:rsidRDefault="00355C5A" w:rsidP="00F14AB9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D1A2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 </w:t>
            </w:r>
          </w:p>
        </w:tc>
      </w:tr>
      <w:tr w:rsidR="00355C5A" w:rsidRPr="00FD1A27" w:rsidTr="00F14AB9">
        <w:trPr>
          <w:trHeight w:val="495"/>
          <w:tblCellSpacing w:w="0" w:type="dxa"/>
        </w:trPr>
        <w:tc>
          <w:tcPr>
            <w:tcW w:w="2689" w:type="dxa"/>
          </w:tcPr>
          <w:p w:rsidR="00355C5A" w:rsidRPr="00FD1A27" w:rsidRDefault="00355C5A" w:rsidP="00F14AB9">
            <w:pPr>
              <w:widowControl/>
              <w:numPr>
                <w:ilvl w:val="0"/>
                <w:numId w:val="7"/>
              </w:numPr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FD1A27">
              <w:rPr>
                <w:rFonts w:ascii="標楷體" w:eastAsia="標楷體" w:hAnsi="標楷體" w:cs="新細明體" w:hint="eastAsia"/>
                <w:kern w:val="0"/>
              </w:rPr>
              <w:t>教師</w:t>
            </w:r>
          </w:p>
          <w:p w:rsidR="00355C5A" w:rsidRPr="00FD1A27" w:rsidRDefault="00355C5A" w:rsidP="00F14AB9">
            <w:pPr>
              <w:widowControl/>
              <w:numPr>
                <w:ilvl w:val="0"/>
                <w:numId w:val="7"/>
              </w:numPr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FD1A27">
              <w:rPr>
                <w:rFonts w:ascii="標楷體" w:eastAsia="標楷體" w:hAnsi="標楷體" w:cs="新細明體" w:hint="eastAsia"/>
                <w:kern w:val="0"/>
              </w:rPr>
              <w:t>學生</w:t>
            </w:r>
          </w:p>
          <w:p w:rsidR="00355C5A" w:rsidRPr="00FD1A27" w:rsidRDefault="00355C5A" w:rsidP="00F14AB9">
            <w:pPr>
              <w:widowControl/>
              <w:spacing w:line="400" w:lineRule="exact"/>
              <w:ind w:left="135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D1A27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FD1A27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FD1A27">
              <w:rPr>
                <w:rFonts w:ascii="標楷體" w:eastAsia="標楷體" w:hAnsi="標楷體" w:cs="新細明體" w:hint="eastAsia"/>
                <w:kern w:val="0"/>
              </w:rPr>
              <w:t>家長（社會人士）</w:t>
            </w:r>
          </w:p>
        </w:tc>
        <w:tc>
          <w:tcPr>
            <w:tcW w:w="2409" w:type="dxa"/>
          </w:tcPr>
          <w:p w:rsidR="00355C5A" w:rsidRPr="00FD1A27" w:rsidRDefault="00355C5A" w:rsidP="00F14AB9">
            <w:pPr>
              <w:widowControl/>
              <w:spacing w:line="400" w:lineRule="exact"/>
              <w:ind w:left="135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694" w:type="dxa"/>
          </w:tcPr>
          <w:p w:rsidR="00355C5A" w:rsidRPr="00FD1A27" w:rsidRDefault="00355C5A" w:rsidP="00F14AB9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 w:rsidR="00355C5A" w:rsidRPr="00FD1A27" w:rsidRDefault="00355C5A" w:rsidP="00F14AB9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D1A2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 </w:t>
            </w:r>
            <w:r w:rsidR="003B60B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□葷   □素</w:t>
            </w:r>
          </w:p>
          <w:p w:rsidR="00355C5A" w:rsidRPr="00FD1A27" w:rsidRDefault="00355C5A" w:rsidP="00F14AB9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D1A2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 </w:t>
            </w:r>
          </w:p>
        </w:tc>
      </w:tr>
      <w:tr w:rsidR="00355C5A" w:rsidRPr="00FD1A27" w:rsidTr="00F14AB9">
        <w:trPr>
          <w:trHeight w:val="495"/>
          <w:tblCellSpacing w:w="0" w:type="dxa"/>
        </w:trPr>
        <w:tc>
          <w:tcPr>
            <w:tcW w:w="2689" w:type="dxa"/>
          </w:tcPr>
          <w:p w:rsidR="00355C5A" w:rsidRPr="00FD1A27" w:rsidRDefault="00355C5A" w:rsidP="00F14AB9">
            <w:pPr>
              <w:widowControl/>
              <w:numPr>
                <w:ilvl w:val="0"/>
                <w:numId w:val="7"/>
              </w:numPr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FD1A27">
              <w:rPr>
                <w:rFonts w:ascii="標楷體" w:eastAsia="標楷體" w:hAnsi="標楷體" w:cs="新細明體" w:hint="eastAsia"/>
                <w:kern w:val="0"/>
              </w:rPr>
              <w:t>教師</w:t>
            </w:r>
          </w:p>
          <w:p w:rsidR="00355C5A" w:rsidRPr="00FD1A27" w:rsidRDefault="00355C5A" w:rsidP="00F14AB9">
            <w:pPr>
              <w:widowControl/>
              <w:numPr>
                <w:ilvl w:val="0"/>
                <w:numId w:val="7"/>
              </w:numPr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FD1A27">
              <w:rPr>
                <w:rFonts w:ascii="標楷體" w:eastAsia="標楷體" w:hAnsi="標楷體" w:cs="新細明體" w:hint="eastAsia"/>
                <w:kern w:val="0"/>
              </w:rPr>
              <w:t>學生</w:t>
            </w:r>
          </w:p>
          <w:p w:rsidR="00355C5A" w:rsidRPr="00FD1A27" w:rsidRDefault="00355C5A" w:rsidP="00F14AB9">
            <w:pPr>
              <w:widowControl/>
              <w:spacing w:line="400" w:lineRule="exact"/>
              <w:ind w:left="135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D1A27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FD1A27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FD1A27">
              <w:rPr>
                <w:rFonts w:ascii="標楷體" w:eastAsia="標楷體" w:hAnsi="標楷體" w:cs="新細明體" w:hint="eastAsia"/>
                <w:kern w:val="0"/>
              </w:rPr>
              <w:t>家長（社會人士）</w:t>
            </w:r>
          </w:p>
        </w:tc>
        <w:tc>
          <w:tcPr>
            <w:tcW w:w="2409" w:type="dxa"/>
          </w:tcPr>
          <w:p w:rsidR="00355C5A" w:rsidRPr="00FD1A27" w:rsidRDefault="00355C5A" w:rsidP="00F14AB9">
            <w:pPr>
              <w:widowControl/>
              <w:spacing w:line="400" w:lineRule="exact"/>
              <w:ind w:left="135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694" w:type="dxa"/>
          </w:tcPr>
          <w:p w:rsidR="00355C5A" w:rsidRPr="00FD1A27" w:rsidRDefault="00355C5A" w:rsidP="00F14AB9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 w:rsidR="00355C5A" w:rsidRPr="00FD1A27" w:rsidRDefault="00355C5A" w:rsidP="00F14AB9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D1A2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 </w:t>
            </w:r>
            <w:r w:rsidR="003B60B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□葷   □素</w:t>
            </w:r>
          </w:p>
          <w:p w:rsidR="00355C5A" w:rsidRPr="00FD1A27" w:rsidRDefault="00355C5A" w:rsidP="00F14AB9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D1A2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 </w:t>
            </w:r>
          </w:p>
        </w:tc>
      </w:tr>
      <w:tr w:rsidR="00355C5A" w:rsidRPr="00FD1A27" w:rsidTr="00F14AB9">
        <w:trPr>
          <w:trHeight w:val="495"/>
          <w:tblCellSpacing w:w="0" w:type="dxa"/>
        </w:trPr>
        <w:tc>
          <w:tcPr>
            <w:tcW w:w="2689" w:type="dxa"/>
          </w:tcPr>
          <w:p w:rsidR="00355C5A" w:rsidRPr="00FD1A27" w:rsidRDefault="00355C5A" w:rsidP="00F14AB9">
            <w:pPr>
              <w:widowControl/>
              <w:numPr>
                <w:ilvl w:val="0"/>
                <w:numId w:val="7"/>
              </w:numPr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FD1A27">
              <w:rPr>
                <w:rFonts w:ascii="標楷體" w:eastAsia="標楷體" w:hAnsi="標楷體" w:cs="新細明體" w:hint="eastAsia"/>
                <w:kern w:val="0"/>
              </w:rPr>
              <w:t>教師</w:t>
            </w:r>
          </w:p>
          <w:p w:rsidR="00355C5A" w:rsidRPr="00FD1A27" w:rsidRDefault="00355C5A" w:rsidP="00F14AB9">
            <w:pPr>
              <w:widowControl/>
              <w:numPr>
                <w:ilvl w:val="0"/>
                <w:numId w:val="7"/>
              </w:numPr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FD1A27">
              <w:rPr>
                <w:rFonts w:ascii="標楷體" w:eastAsia="標楷體" w:hAnsi="標楷體" w:cs="新細明體" w:hint="eastAsia"/>
                <w:kern w:val="0"/>
              </w:rPr>
              <w:t>學生</w:t>
            </w:r>
          </w:p>
          <w:p w:rsidR="00355C5A" w:rsidRPr="00FD1A27" w:rsidRDefault="00355C5A" w:rsidP="00F14AB9">
            <w:pPr>
              <w:widowControl/>
              <w:spacing w:line="400" w:lineRule="exact"/>
              <w:ind w:left="135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D1A27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FD1A27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FD1A27">
              <w:rPr>
                <w:rFonts w:ascii="標楷體" w:eastAsia="標楷體" w:hAnsi="標楷體" w:cs="新細明體" w:hint="eastAsia"/>
                <w:kern w:val="0"/>
              </w:rPr>
              <w:t>家長（社會人士）</w:t>
            </w:r>
          </w:p>
        </w:tc>
        <w:tc>
          <w:tcPr>
            <w:tcW w:w="2409" w:type="dxa"/>
          </w:tcPr>
          <w:p w:rsidR="00355C5A" w:rsidRPr="00FD1A27" w:rsidRDefault="00355C5A" w:rsidP="00F14AB9">
            <w:pPr>
              <w:widowControl/>
              <w:spacing w:line="400" w:lineRule="exact"/>
              <w:ind w:left="135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694" w:type="dxa"/>
          </w:tcPr>
          <w:p w:rsidR="00355C5A" w:rsidRPr="00FD1A27" w:rsidRDefault="00355C5A" w:rsidP="00F14AB9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 w:rsidR="00355C5A" w:rsidRPr="00FD1A27" w:rsidRDefault="00355C5A" w:rsidP="00F14AB9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D1A2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 </w:t>
            </w:r>
            <w:r w:rsidR="003B60B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□葷   □素</w:t>
            </w:r>
          </w:p>
          <w:p w:rsidR="00355C5A" w:rsidRPr="00FD1A27" w:rsidRDefault="00355C5A" w:rsidP="00F14AB9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D1A2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 </w:t>
            </w:r>
          </w:p>
        </w:tc>
      </w:tr>
      <w:tr w:rsidR="00355C5A" w:rsidRPr="00FD1A27" w:rsidTr="00F14AB9">
        <w:trPr>
          <w:trHeight w:val="495"/>
          <w:tblCellSpacing w:w="0" w:type="dxa"/>
        </w:trPr>
        <w:tc>
          <w:tcPr>
            <w:tcW w:w="2689" w:type="dxa"/>
          </w:tcPr>
          <w:p w:rsidR="00355C5A" w:rsidRPr="00FD1A27" w:rsidRDefault="00355C5A" w:rsidP="00F14AB9">
            <w:pPr>
              <w:widowControl/>
              <w:numPr>
                <w:ilvl w:val="0"/>
                <w:numId w:val="7"/>
              </w:numPr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FD1A27">
              <w:rPr>
                <w:rFonts w:ascii="標楷體" w:eastAsia="標楷體" w:hAnsi="標楷體" w:cs="新細明體" w:hint="eastAsia"/>
                <w:kern w:val="0"/>
              </w:rPr>
              <w:t>教師</w:t>
            </w:r>
          </w:p>
          <w:p w:rsidR="00355C5A" w:rsidRPr="00FD1A27" w:rsidRDefault="00355C5A" w:rsidP="00F14AB9">
            <w:pPr>
              <w:widowControl/>
              <w:numPr>
                <w:ilvl w:val="0"/>
                <w:numId w:val="7"/>
              </w:numPr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FD1A27">
              <w:rPr>
                <w:rFonts w:ascii="標楷體" w:eastAsia="標楷體" w:hAnsi="標楷體" w:cs="新細明體" w:hint="eastAsia"/>
                <w:kern w:val="0"/>
              </w:rPr>
              <w:t>學生</w:t>
            </w:r>
          </w:p>
          <w:p w:rsidR="00355C5A" w:rsidRPr="00FD1A27" w:rsidRDefault="00355C5A" w:rsidP="00F14AB9">
            <w:pPr>
              <w:widowControl/>
              <w:spacing w:line="400" w:lineRule="exact"/>
              <w:ind w:left="135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D1A27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FD1A27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FD1A27">
              <w:rPr>
                <w:rFonts w:ascii="標楷體" w:eastAsia="標楷體" w:hAnsi="標楷體" w:cs="新細明體" w:hint="eastAsia"/>
                <w:kern w:val="0"/>
              </w:rPr>
              <w:t>家長（社會人士）</w:t>
            </w:r>
          </w:p>
        </w:tc>
        <w:tc>
          <w:tcPr>
            <w:tcW w:w="2409" w:type="dxa"/>
          </w:tcPr>
          <w:p w:rsidR="00355C5A" w:rsidRPr="00FD1A27" w:rsidRDefault="00355C5A" w:rsidP="00F14AB9">
            <w:pPr>
              <w:widowControl/>
              <w:spacing w:line="400" w:lineRule="exact"/>
              <w:ind w:left="135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694" w:type="dxa"/>
          </w:tcPr>
          <w:p w:rsidR="00355C5A" w:rsidRPr="00FD1A27" w:rsidRDefault="00355C5A" w:rsidP="00F14AB9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 w:rsidR="00355C5A" w:rsidRPr="00FD1A27" w:rsidRDefault="00355C5A" w:rsidP="00F14AB9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D1A2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 </w:t>
            </w:r>
            <w:r w:rsidR="003B60B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□葷   □素</w:t>
            </w:r>
          </w:p>
          <w:p w:rsidR="00355C5A" w:rsidRPr="00FD1A27" w:rsidRDefault="00355C5A" w:rsidP="00F14AB9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D1A2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 </w:t>
            </w:r>
          </w:p>
        </w:tc>
      </w:tr>
      <w:tr w:rsidR="00355C5A" w:rsidRPr="00FD1A27" w:rsidTr="00F14AB9">
        <w:trPr>
          <w:trHeight w:val="495"/>
          <w:tblCellSpacing w:w="0" w:type="dxa"/>
        </w:trPr>
        <w:tc>
          <w:tcPr>
            <w:tcW w:w="2689" w:type="dxa"/>
          </w:tcPr>
          <w:p w:rsidR="00355C5A" w:rsidRPr="00FD1A27" w:rsidRDefault="00355C5A" w:rsidP="00F14AB9">
            <w:pPr>
              <w:widowControl/>
              <w:numPr>
                <w:ilvl w:val="0"/>
                <w:numId w:val="7"/>
              </w:numPr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FD1A27">
              <w:rPr>
                <w:rFonts w:ascii="標楷體" w:eastAsia="標楷體" w:hAnsi="標楷體" w:cs="新細明體" w:hint="eastAsia"/>
                <w:kern w:val="0"/>
              </w:rPr>
              <w:t>教師</w:t>
            </w:r>
          </w:p>
          <w:p w:rsidR="00355C5A" w:rsidRPr="00FD1A27" w:rsidRDefault="00355C5A" w:rsidP="00F14AB9">
            <w:pPr>
              <w:widowControl/>
              <w:numPr>
                <w:ilvl w:val="0"/>
                <w:numId w:val="7"/>
              </w:numPr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FD1A27">
              <w:rPr>
                <w:rFonts w:ascii="標楷體" w:eastAsia="標楷體" w:hAnsi="標楷體" w:cs="新細明體" w:hint="eastAsia"/>
                <w:kern w:val="0"/>
              </w:rPr>
              <w:t>學生</w:t>
            </w:r>
          </w:p>
          <w:p w:rsidR="00355C5A" w:rsidRPr="00FD1A27" w:rsidRDefault="00355C5A" w:rsidP="00F14AB9">
            <w:pPr>
              <w:widowControl/>
              <w:spacing w:line="400" w:lineRule="exact"/>
              <w:ind w:left="135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D1A27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FD1A27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FD1A27">
              <w:rPr>
                <w:rFonts w:ascii="標楷體" w:eastAsia="標楷體" w:hAnsi="標楷體" w:cs="新細明體" w:hint="eastAsia"/>
                <w:kern w:val="0"/>
              </w:rPr>
              <w:t>家長（社會人士）</w:t>
            </w:r>
          </w:p>
        </w:tc>
        <w:tc>
          <w:tcPr>
            <w:tcW w:w="2409" w:type="dxa"/>
          </w:tcPr>
          <w:p w:rsidR="00355C5A" w:rsidRPr="00FD1A27" w:rsidRDefault="00355C5A" w:rsidP="00F14AB9">
            <w:pPr>
              <w:widowControl/>
              <w:spacing w:line="400" w:lineRule="exact"/>
              <w:ind w:left="135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694" w:type="dxa"/>
          </w:tcPr>
          <w:p w:rsidR="00355C5A" w:rsidRPr="00FD1A27" w:rsidRDefault="00355C5A" w:rsidP="00F14AB9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 w:rsidR="00355C5A" w:rsidRPr="00FD1A27" w:rsidRDefault="00355C5A" w:rsidP="00F14AB9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D1A2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 </w:t>
            </w:r>
            <w:r w:rsidR="003B60B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□葷   □素</w:t>
            </w:r>
          </w:p>
          <w:p w:rsidR="00355C5A" w:rsidRPr="00FD1A27" w:rsidRDefault="00355C5A" w:rsidP="00F14AB9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D1A2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 </w:t>
            </w:r>
          </w:p>
        </w:tc>
      </w:tr>
    </w:tbl>
    <w:p w:rsidR="00355C5A" w:rsidRPr="00FD1A27" w:rsidRDefault="00355C5A" w:rsidP="00E67EE0">
      <w:pPr>
        <w:adjustRightInd w:val="0"/>
        <w:snapToGrid w:val="0"/>
        <w:spacing w:before="100" w:beforeAutospacing="1" w:after="100" w:afterAutospacing="1" w:line="500" w:lineRule="exact"/>
        <w:rPr>
          <w:rFonts w:ascii="標楷體" w:eastAsia="標楷體" w:hAnsi="標楷體"/>
          <w:b/>
          <w:sz w:val="28"/>
        </w:rPr>
      </w:pPr>
      <w:r w:rsidRPr="00FD1A27">
        <w:rPr>
          <w:rFonts w:ascii="標楷體" w:eastAsia="標楷體" w:hAnsi="標楷體" w:hint="eastAsia"/>
          <w:b/>
          <w:sz w:val="28"/>
        </w:rPr>
        <w:t>附件二</w:t>
      </w:r>
    </w:p>
    <w:p w:rsidR="003B60BF" w:rsidRPr="00FD1A27" w:rsidRDefault="003B60BF" w:rsidP="003B60BF">
      <w:pPr>
        <w:adjustRightInd w:val="0"/>
        <w:snapToGrid w:val="0"/>
        <w:spacing w:before="100" w:beforeAutospacing="1" w:after="100" w:afterAutospacing="1" w:line="500" w:lineRule="exact"/>
        <w:ind w:left="280" w:hangingChars="100" w:hanging="28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FD1A2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※填妥報名表後於</w:t>
      </w:r>
      <w:r w:rsidRPr="00FD1A27">
        <w:rPr>
          <w:rFonts w:ascii="標楷體" w:eastAsia="標楷體" w:hAnsi="標楷體" w:cs="新細明體" w:hint="eastAsia"/>
          <w:kern w:val="0"/>
          <w:sz w:val="28"/>
          <w:szCs w:val="28"/>
        </w:rPr>
        <w:t>11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2</w:t>
      </w:r>
      <w:r w:rsidRPr="00FD1A27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Pr="00FD1A27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370244">
        <w:rPr>
          <w:rFonts w:ascii="標楷體" w:eastAsia="標楷體" w:hAnsi="標楷體" w:cs="新細明體"/>
          <w:kern w:val="0"/>
          <w:sz w:val="28"/>
          <w:szCs w:val="28"/>
        </w:rPr>
        <w:t>2</w:t>
      </w:r>
      <w:r w:rsidRPr="00FD1A27">
        <w:rPr>
          <w:rFonts w:ascii="標楷體" w:eastAsia="標楷體" w:hAnsi="標楷體" w:cs="新細明體" w:hint="eastAsia"/>
          <w:kern w:val="0"/>
          <w:sz w:val="28"/>
          <w:szCs w:val="28"/>
        </w:rPr>
        <w:t>日</w:t>
      </w:r>
      <w:r w:rsidRPr="00FD1A2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前</w:t>
      </w:r>
      <w:r w:rsidRPr="00FD1A27">
        <w:rPr>
          <w:rFonts w:ascii="標楷體" w:eastAsia="標楷體" w:hAnsi="標楷體" w:cs="新細明體" w:hint="eastAsia"/>
          <w:kern w:val="0"/>
          <w:sz w:val="28"/>
          <w:szCs w:val="28"/>
        </w:rPr>
        <w:t>請傳真（</w:t>
      </w:r>
      <w:r w:rsidRPr="00FD1A27">
        <w:rPr>
          <w:rFonts w:ascii="標楷體" w:eastAsia="標楷體" w:hAnsi="標楷體" w:cs="新細明體"/>
          <w:kern w:val="0"/>
          <w:sz w:val="28"/>
          <w:szCs w:val="28"/>
        </w:rPr>
        <w:t>05-2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756343</w:t>
      </w:r>
      <w:r w:rsidRPr="00FD1A27">
        <w:rPr>
          <w:rFonts w:ascii="標楷體" w:eastAsia="標楷體" w:hAnsi="標楷體" w:cs="新細明體" w:hint="eastAsia"/>
          <w:kern w:val="0"/>
          <w:sz w:val="28"/>
          <w:szCs w:val="28"/>
        </w:rPr>
        <w:t>）或逕送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蘭潭國中</w:t>
      </w:r>
      <w:r w:rsidRPr="00FD1A27">
        <w:rPr>
          <w:rFonts w:ascii="標楷體" w:eastAsia="標楷體" w:hAnsi="標楷體" w:cs="新細明體" w:hint="eastAsia"/>
          <w:kern w:val="0"/>
          <w:sz w:val="28"/>
          <w:szCs w:val="28"/>
        </w:rPr>
        <w:t>教務處。</w:t>
      </w:r>
    </w:p>
    <w:p w:rsidR="00355C5A" w:rsidRPr="003B60BF" w:rsidRDefault="00355C5A" w:rsidP="00355C5A">
      <w:pPr>
        <w:spacing w:line="500" w:lineRule="exact"/>
        <w:rPr>
          <w:rFonts w:ascii="標楷體" w:eastAsia="標楷體" w:hAnsi="標楷體"/>
          <w:sz w:val="28"/>
          <w:szCs w:val="28"/>
          <w:highlight w:val="yellow"/>
        </w:rPr>
      </w:pPr>
    </w:p>
    <w:p w:rsidR="00355C5A" w:rsidRPr="00410D55" w:rsidRDefault="00355C5A" w:rsidP="00355C5A">
      <w:pPr>
        <w:spacing w:line="500" w:lineRule="exact"/>
        <w:rPr>
          <w:rFonts w:ascii="標楷體" w:eastAsia="標楷體" w:hAnsi="標楷體"/>
          <w:sz w:val="28"/>
          <w:szCs w:val="28"/>
          <w:highlight w:val="yellow"/>
        </w:rPr>
      </w:pPr>
    </w:p>
    <w:p w:rsidR="00355C5A" w:rsidRPr="00410D55" w:rsidRDefault="00355C5A" w:rsidP="00355C5A">
      <w:pPr>
        <w:rPr>
          <w:highlight w:val="yellow"/>
        </w:rPr>
      </w:pPr>
    </w:p>
    <w:p w:rsidR="00355C5A" w:rsidRDefault="00355C5A" w:rsidP="00355C5A">
      <w:pPr>
        <w:rPr>
          <w:highlight w:val="yellow"/>
        </w:rPr>
      </w:pPr>
    </w:p>
    <w:p w:rsidR="00355C5A" w:rsidRPr="00410D55" w:rsidRDefault="00355C5A" w:rsidP="00355C5A">
      <w:pPr>
        <w:rPr>
          <w:highlight w:val="yellow"/>
        </w:rPr>
      </w:pPr>
    </w:p>
    <w:p w:rsidR="00355C5A" w:rsidRDefault="00355C5A" w:rsidP="00355C5A">
      <w:pPr>
        <w:rPr>
          <w:highlight w:val="yellow"/>
        </w:rPr>
      </w:pPr>
    </w:p>
    <w:p w:rsidR="00355C5A" w:rsidRDefault="00355C5A" w:rsidP="00355C5A">
      <w:pPr>
        <w:rPr>
          <w:highlight w:val="yellow"/>
        </w:rPr>
      </w:pPr>
    </w:p>
    <w:p w:rsidR="000B344F" w:rsidRDefault="000B344F" w:rsidP="00355C5A">
      <w:pPr>
        <w:rPr>
          <w:highlight w:val="yellow"/>
        </w:rPr>
      </w:pPr>
    </w:p>
    <w:sectPr w:rsidR="000B344F" w:rsidSect="00355C5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E09" w:rsidRDefault="00EB2E09" w:rsidP="004F26BE">
      <w:r>
        <w:separator/>
      </w:r>
    </w:p>
  </w:endnote>
  <w:endnote w:type="continuationSeparator" w:id="0">
    <w:p w:rsidR="00EB2E09" w:rsidRDefault="00EB2E09" w:rsidP="004F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台灣楷體">
    <w:altName w:val="Malgun Gothic Semilight"/>
    <w:charset w:val="88"/>
    <w:family w:val="auto"/>
    <w:pitch w:val="variable"/>
    <w:sig w:usb0="00000000" w:usb1="78CFFC7B" w:usb2="00000016" w:usb3="00000000" w:csb0="0016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E09" w:rsidRDefault="00EB2E09" w:rsidP="004F26BE">
      <w:r>
        <w:separator/>
      </w:r>
    </w:p>
  </w:footnote>
  <w:footnote w:type="continuationSeparator" w:id="0">
    <w:p w:rsidR="00EB2E09" w:rsidRDefault="00EB2E09" w:rsidP="004F2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D62D6"/>
    <w:multiLevelType w:val="hybridMultilevel"/>
    <w:tmpl w:val="C8B2F472"/>
    <w:lvl w:ilvl="0" w:tplc="499A049E">
      <w:start w:val="1"/>
      <w:numFmt w:val="decimal"/>
      <w:suff w:val="nothing"/>
      <w:lvlText w:val="(%1)"/>
      <w:lvlJc w:val="left"/>
      <w:pPr>
        <w:ind w:left="1047" w:hanging="480"/>
      </w:pPr>
      <w:rPr>
        <w:rFonts w:cs="Times New Roman" w:hint="default"/>
        <w:sz w:val="20"/>
      </w:rPr>
    </w:lvl>
    <w:lvl w:ilvl="1" w:tplc="F7341D4C">
      <w:start w:val="1"/>
      <w:numFmt w:val="ideographLegalTraditional"/>
      <w:lvlText w:val="%2、"/>
      <w:lvlJc w:val="left"/>
      <w:pPr>
        <w:ind w:left="1440" w:hanging="480"/>
      </w:pPr>
      <w:rPr>
        <w:rFonts w:ascii="標楷體" w:eastAsia="標楷體" w:hAnsi="標楷體" w:cs="Times New Roman" w:hint="default"/>
        <w:b/>
        <w:bCs/>
        <w:sz w:val="28"/>
        <w:szCs w:val="28"/>
      </w:rPr>
    </w:lvl>
    <w:lvl w:ilvl="2" w:tplc="6680D438">
      <w:start w:val="1"/>
      <w:numFmt w:val="taiwaneseCountingThousand"/>
      <w:lvlText w:val="%3、"/>
      <w:lvlJc w:val="left"/>
      <w:pPr>
        <w:ind w:left="2020" w:hanging="580"/>
      </w:pPr>
      <w:rPr>
        <w:rFonts w:cs="Times New Roman" w:hint="default"/>
        <w:b/>
        <w:color w:val="000000"/>
        <w:sz w:val="28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 w15:restartNumberingAfterBreak="0">
    <w:nsid w:val="1A6710B4"/>
    <w:multiLevelType w:val="hybridMultilevel"/>
    <w:tmpl w:val="A254FD80"/>
    <w:lvl w:ilvl="0" w:tplc="D5608256">
      <w:start w:val="1"/>
      <w:numFmt w:val="decimal"/>
      <w:lvlText w:val="(%1)"/>
      <w:lvlJc w:val="right"/>
      <w:pPr>
        <w:ind w:left="480" w:hanging="480"/>
      </w:pPr>
      <w:rPr>
        <w:rFonts w:cs="Times New Roman" w:hint="eastAsia"/>
      </w:rPr>
    </w:lvl>
    <w:lvl w:ilvl="1" w:tplc="D5608256">
      <w:start w:val="1"/>
      <w:numFmt w:val="decimal"/>
      <w:lvlText w:val="(%2)"/>
      <w:lvlJc w:val="right"/>
      <w:pPr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32150B56"/>
    <w:multiLevelType w:val="hybridMultilevel"/>
    <w:tmpl w:val="41586260"/>
    <w:lvl w:ilvl="0" w:tplc="27FC5200">
      <w:start w:val="10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5"/>
        </w:tabs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5"/>
        </w:tabs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5"/>
        </w:tabs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5"/>
        </w:tabs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5"/>
        </w:tabs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5"/>
        </w:tabs>
        <w:ind w:left="4455" w:hanging="480"/>
      </w:pPr>
      <w:rPr>
        <w:rFonts w:ascii="Wingdings" w:hAnsi="Wingdings" w:hint="default"/>
      </w:rPr>
    </w:lvl>
  </w:abstractNum>
  <w:abstractNum w:abstractNumId="3" w15:restartNumberingAfterBreak="0">
    <w:nsid w:val="41BC7CA0"/>
    <w:multiLevelType w:val="hybridMultilevel"/>
    <w:tmpl w:val="D3B8F8E8"/>
    <w:lvl w:ilvl="0" w:tplc="6C4AF5A4">
      <w:start w:val="1"/>
      <w:numFmt w:val="taiwaneseCountingThousand"/>
      <w:lvlText w:val="(%1)"/>
      <w:lvlJc w:val="left"/>
      <w:pPr>
        <w:ind w:left="1287" w:hanging="720"/>
      </w:pPr>
      <w:rPr>
        <w:rFonts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548" w:hanging="480"/>
      </w:pPr>
      <w:rPr>
        <w:rFonts w:cs="Times New Roman"/>
      </w:rPr>
    </w:lvl>
    <w:lvl w:ilvl="2" w:tplc="8632D118">
      <w:start w:val="1"/>
      <w:numFmt w:val="taiwaneseCountingThousand"/>
      <w:lvlText w:val="(%3)"/>
      <w:lvlJc w:val="right"/>
      <w:pPr>
        <w:ind w:left="1028" w:hanging="48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50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98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46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42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08" w:hanging="480"/>
      </w:pPr>
      <w:rPr>
        <w:rFonts w:cs="Times New Roman"/>
      </w:rPr>
    </w:lvl>
  </w:abstractNum>
  <w:abstractNum w:abstractNumId="4" w15:restartNumberingAfterBreak="0">
    <w:nsid w:val="4AB41CA0"/>
    <w:multiLevelType w:val="hybridMultilevel"/>
    <w:tmpl w:val="B5F4EF22"/>
    <w:lvl w:ilvl="0" w:tplc="4866DC6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F87343F"/>
    <w:multiLevelType w:val="hybridMultilevel"/>
    <w:tmpl w:val="2BE696D8"/>
    <w:lvl w:ilvl="0" w:tplc="499A049E">
      <w:start w:val="1"/>
      <w:numFmt w:val="decimal"/>
      <w:suff w:val="nothing"/>
      <w:lvlText w:val="(%1)"/>
      <w:lvlJc w:val="left"/>
      <w:pPr>
        <w:ind w:left="1047" w:hanging="480"/>
      </w:pPr>
      <w:rPr>
        <w:rFonts w:cs="Times New Roman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6" w15:restartNumberingAfterBreak="0">
    <w:nsid w:val="53BC2CED"/>
    <w:multiLevelType w:val="hybridMultilevel"/>
    <w:tmpl w:val="F6386D6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FFB6A43A">
      <w:start w:val="1"/>
      <w:numFmt w:val="decimal"/>
      <w:suff w:val="space"/>
      <w:lvlText w:val="%4."/>
      <w:lvlJc w:val="left"/>
      <w:pPr>
        <w:ind w:left="480" w:hanging="480"/>
      </w:pPr>
      <w:rPr>
        <w:rFonts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6EDA7F31"/>
    <w:multiLevelType w:val="hybridMultilevel"/>
    <w:tmpl w:val="FDD0D5E8"/>
    <w:lvl w:ilvl="0" w:tplc="0409000F">
      <w:start w:val="1"/>
      <w:numFmt w:val="decimal"/>
      <w:lvlText w:val="%1."/>
      <w:lvlJc w:val="left"/>
      <w:pPr>
        <w:ind w:left="68" w:hanging="480"/>
      </w:pPr>
      <w:rPr>
        <w:rFonts w:cs="Times New Roman" w:hint="eastAsia"/>
        <w:b w:val="0"/>
        <w:strike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4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2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0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8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6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4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2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03" w:hanging="4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C5A"/>
    <w:rsid w:val="00003EBF"/>
    <w:rsid w:val="000B344F"/>
    <w:rsid w:val="000C36E0"/>
    <w:rsid w:val="000F258E"/>
    <w:rsid w:val="0010329F"/>
    <w:rsid w:val="00313EB1"/>
    <w:rsid w:val="00355C5A"/>
    <w:rsid w:val="00370244"/>
    <w:rsid w:val="003B60BF"/>
    <w:rsid w:val="00405C89"/>
    <w:rsid w:val="004F26BE"/>
    <w:rsid w:val="00506D72"/>
    <w:rsid w:val="006441D3"/>
    <w:rsid w:val="0069559D"/>
    <w:rsid w:val="006A0B2A"/>
    <w:rsid w:val="00796F3F"/>
    <w:rsid w:val="007E4C28"/>
    <w:rsid w:val="00826593"/>
    <w:rsid w:val="0083091B"/>
    <w:rsid w:val="008543A8"/>
    <w:rsid w:val="008B1720"/>
    <w:rsid w:val="00933726"/>
    <w:rsid w:val="00970FB4"/>
    <w:rsid w:val="00A31AC4"/>
    <w:rsid w:val="00AB2A64"/>
    <w:rsid w:val="00AD062E"/>
    <w:rsid w:val="00B10A52"/>
    <w:rsid w:val="00B225F2"/>
    <w:rsid w:val="00B469E8"/>
    <w:rsid w:val="00B50857"/>
    <w:rsid w:val="00BB7ED4"/>
    <w:rsid w:val="00BC4D73"/>
    <w:rsid w:val="00C503A7"/>
    <w:rsid w:val="00C64E2C"/>
    <w:rsid w:val="00CF7D4E"/>
    <w:rsid w:val="00D63F89"/>
    <w:rsid w:val="00D64FE9"/>
    <w:rsid w:val="00D86222"/>
    <w:rsid w:val="00DE5EC6"/>
    <w:rsid w:val="00E22B0B"/>
    <w:rsid w:val="00E27156"/>
    <w:rsid w:val="00E43819"/>
    <w:rsid w:val="00E67EE0"/>
    <w:rsid w:val="00EA4172"/>
    <w:rsid w:val="00EB2E09"/>
    <w:rsid w:val="00F14AB9"/>
    <w:rsid w:val="00F27C63"/>
    <w:rsid w:val="00FF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8EC358-0C04-4419-9048-077B364FE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55C5A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link w:val="a3"/>
    <w:uiPriority w:val="34"/>
    <w:locked/>
    <w:rsid w:val="00355C5A"/>
    <w:rPr>
      <w:rFonts w:ascii="Times New Roman" w:eastAsia="新細明體" w:hAnsi="Times New Roman" w:cs="Times New Roman"/>
      <w:szCs w:val="24"/>
    </w:rPr>
  </w:style>
  <w:style w:type="table" w:styleId="a5">
    <w:name w:val="Table Grid"/>
    <w:aliases w:val="表格規格"/>
    <w:basedOn w:val="a1"/>
    <w:uiPriority w:val="59"/>
    <w:rsid w:val="00355C5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F26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F26B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F26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F26B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2022-12-02T08:24:00Z</dcterms:created>
  <dcterms:modified xsi:type="dcterms:W3CDTF">2022-12-02T08:24:00Z</dcterms:modified>
</cp:coreProperties>
</file>