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E7C" w:rsidRPr="00E11FCB" w:rsidRDefault="00982E7C" w:rsidP="00E11FCB">
      <w:pPr>
        <w:jc w:val="center"/>
        <w:rPr>
          <w:rFonts w:ascii="華康特粗楷體" w:eastAsia="華康特粗楷體"/>
          <w:sz w:val="160"/>
          <w:szCs w:val="28"/>
        </w:rPr>
      </w:pPr>
      <w:r w:rsidRPr="00E11FCB">
        <w:rPr>
          <w:rFonts w:ascii="華康特粗楷體" w:eastAsia="華康特粗楷體" w:hint="eastAsia"/>
          <w:sz w:val="160"/>
          <w:szCs w:val="28"/>
        </w:rPr>
        <w:t>高中職組國語演說題目：</w:t>
      </w:r>
    </w:p>
    <w:p w:rsidR="00982E7C" w:rsidRPr="001A7052" w:rsidRDefault="00A75C33" w:rsidP="00E11FCB">
      <w:pPr>
        <w:snapToGrid w:val="0"/>
        <w:rPr>
          <w:rFonts w:ascii="華康特粗楷體" w:eastAsia="華康特粗楷體"/>
          <w:sz w:val="72"/>
          <w:szCs w:val="72"/>
        </w:rPr>
      </w:pPr>
      <w:r>
        <w:rPr>
          <w:rFonts w:ascii="華康特粗楷體" w:eastAsia="華康特粗楷體" w:hint="eastAsia"/>
          <w:sz w:val="72"/>
          <w:szCs w:val="72"/>
        </w:rPr>
        <w:t>一、我的防疫生活</w:t>
      </w:r>
    </w:p>
    <w:p w:rsidR="00982E7C" w:rsidRPr="001A7052" w:rsidRDefault="00982E7C" w:rsidP="00E11FCB">
      <w:pPr>
        <w:snapToGrid w:val="0"/>
        <w:rPr>
          <w:rFonts w:ascii="華康特粗楷體" w:eastAsia="華康特粗楷體"/>
          <w:sz w:val="72"/>
          <w:szCs w:val="72"/>
        </w:rPr>
      </w:pPr>
      <w:r w:rsidRPr="001A7052">
        <w:rPr>
          <w:rFonts w:ascii="華康特粗楷體" w:eastAsia="華康特粗楷體" w:hint="eastAsia"/>
          <w:sz w:val="72"/>
          <w:szCs w:val="72"/>
        </w:rPr>
        <w:t>二、我對</w:t>
      </w:r>
      <w:r w:rsidR="00563F3F">
        <w:rPr>
          <w:rFonts w:ascii="華康特粗楷體" w:eastAsia="華康特粗楷體" w:hint="eastAsia"/>
          <w:sz w:val="72"/>
          <w:szCs w:val="72"/>
        </w:rPr>
        <w:t>108課綱</w:t>
      </w:r>
      <w:r w:rsidRPr="001A7052">
        <w:rPr>
          <w:rFonts w:ascii="華康特粗楷體" w:eastAsia="華康特粗楷體" w:hint="eastAsia"/>
          <w:sz w:val="72"/>
          <w:szCs w:val="72"/>
        </w:rPr>
        <w:t>的看法</w:t>
      </w:r>
    </w:p>
    <w:p w:rsidR="00982E7C" w:rsidRPr="001A7052" w:rsidRDefault="00C14B34" w:rsidP="00E11FCB">
      <w:pPr>
        <w:snapToGrid w:val="0"/>
        <w:rPr>
          <w:rFonts w:ascii="華康特粗楷體" w:eastAsia="華康特粗楷體"/>
          <w:sz w:val="72"/>
          <w:szCs w:val="72"/>
        </w:rPr>
      </w:pPr>
      <w:r>
        <w:rPr>
          <w:rFonts w:ascii="華康特粗楷體" w:eastAsia="華康特粗楷體" w:hint="eastAsia"/>
          <w:sz w:val="72"/>
          <w:szCs w:val="72"/>
        </w:rPr>
        <w:t>三、保護</w:t>
      </w:r>
      <w:r>
        <w:rPr>
          <w:rFonts w:ascii="華康特粗楷體" w:eastAsia="華康特粗楷體"/>
          <w:sz w:val="72"/>
          <w:szCs w:val="72"/>
        </w:rPr>
        <w:t>v.s</w:t>
      </w:r>
      <w:r>
        <w:rPr>
          <w:rFonts w:ascii="華康特粗楷體" w:eastAsia="華康特粗楷體" w:hint="eastAsia"/>
          <w:sz w:val="72"/>
          <w:szCs w:val="72"/>
        </w:rPr>
        <w:t>隔閡</w:t>
      </w:r>
    </w:p>
    <w:p w:rsidR="00982E7C" w:rsidRPr="001A7052" w:rsidRDefault="00570812" w:rsidP="00E11FCB">
      <w:pPr>
        <w:snapToGrid w:val="0"/>
        <w:rPr>
          <w:rFonts w:ascii="華康特粗楷體" w:eastAsia="華康特粗楷體"/>
          <w:sz w:val="72"/>
          <w:szCs w:val="72"/>
        </w:rPr>
      </w:pPr>
      <w:r>
        <w:rPr>
          <w:rFonts w:ascii="華康特粗楷體" w:eastAsia="華康特粗楷體" w:hint="eastAsia"/>
          <w:sz w:val="72"/>
          <w:szCs w:val="72"/>
        </w:rPr>
        <w:t>四、</w:t>
      </w:r>
      <w:r w:rsidR="006D484F">
        <w:rPr>
          <w:rFonts w:ascii="華康特粗楷體" w:eastAsia="華康特粗楷體" w:hint="eastAsia"/>
          <w:sz w:val="72"/>
          <w:szCs w:val="72"/>
        </w:rPr>
        <w:t>分眾化的世代</w:t>
      </w:r>
    </w:p>
    <w:p w:rsidR="00982E7C" w:rsidRPr="001A7052" w:rsidRDefault="000C0A7B" w:rsidP="00E11FCB">
      <w:pPr>
        <w:snapToGrid w:val="0"/>
        <w:rPr>
          <w:rFonts w:ascii="華康特粗楷體" w:eastAsia="華康特粗楷體"/>
          <w:sz w:val="72"/>
          <w:szCs w:val="72"/>
        </w:rPr>
      </w:pPr>
      <w:r>
        <w:rPr>
          <w:rFonts w:ascii="華康特粗楷體" w:eastAsia="華康特粗楷體" w:hint="eastAsia"/>
          <w:sz w:val="72"/>
          <w:szCs w:val="72"/>
        </w:rPr>
        <w:t>五、我所期盼的未來</w:t>
      </w:r>
      <w:bookmarkStart w:id="0" w:name="_GoBack"/>
      <w:bookmarkEnd w:id="0"/>
    </w:p>
    <w:p w:rsidR="00982E7C" w:rsidRPr="001A7052" w:rsidRDefault="00982E7C" w:rsidP="00982E7C">
      <w:pPr>
        <w:snapToGrid w:val="0"/>
        <w:spacing w:line="840" w:lineRule="exact"/>
        <w:rPr>
          <w:rFonts w:ascii="華康特粗楷體" w:eastAsia="華康特粗楷體"/>
          <w:sz w:val="72"/>
          <w:szCs w:val="72"/>
        </w:rPr>
      </w:pPr>
    </w:p>
    <w:sectPr w:rsidR="00982E7C" w:rsidRPr="001A7052" w:rsidSect="00E11FCB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447" w:rsidRDefault="00513447" w:rsidP="00A44D61">
      <w:r>
        <w:separator/>
      </w:r>
    </w:p>
  </w:endnote>
  <w:endnote w:type="continuationSeparator" w:id="0">
    <w:p w:rsidR="00513447" w:rsidRDefault="00513447" w:rsidP="00A4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特粗楷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447" w:rsidRDefault="00513447" w:rsidP="00A44D61">
      <w:r>
        <w:separator/>
      </w:r>
    </w:p>
  </w:footnote>
  <w:footnote w:type="continuationSeparator" w:id="0">
    <w:p w:rsidR="00513447" w:rsidRDefault="00513447" w:rsidP="00A44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E7C"/>
    <w:rsid w:val="00072BA1"/>
    <w:rsid w:val="000C0A7B"/>
    <w:rsid w:val="001A7052"/>
    <w:rsid w:val="001F2AD2"/>
    <w:rsid w:val="00513447"/>
    <w:rsid w:val="00563F3F"/>
    <w:rsid w:val="00570812"/>
    <w:rsid w:val="006D484F"/>
    <w:rsid w:val="00804F2C"/>
    <w:rsid w:val="0082683C"/>
    <w:rsid w:val="00834D6C"/>
    <w:rsid w:val="00982E7C"/>
    <w:rsid w:val="00A04EB3"/>
    <w:rsid w:val="00A44D61"/>
    <w:rsid w:val="00A75C33"/>
    <w:rsid w:val="00C14B34"/>
    <w:rsid w:val="00C5645A"/>
    <w:rsid w:val="00E11FCB"/>
    <w:rsid w:val="00EC17AD"/>
    <w:rsid w:val="00F17267"/>
    <w:rsid w:val="00FC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05B2F"/>
  <w15:chartTrackingRefBased/>
  <w15:docId w15:val="{7DF95714-11C5-4A0B-8FF0-53F52209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82E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4D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4D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4D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4D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shian</dc:creator>
  <cp:keywords/>
  <dc:description/>
  <cp:lastModifiedBy>user</cp:lastModifiedBy>
  <cp:revision>15</cp:revision>
  <cp:lastPrinted>2020-12-08T07:23:00Z</cp:lastPrinted>
  <dcterms:created xsi:type="dcterms:W3CDTF">2016-12-13T07:50:00Z</dcterms:created>
  <dcterms:modified xsi:type="dcterms:W3CDTF">2021-11-30T06:54:00Z</dcterms:modified>
</cp:coreProperties>
</file>