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88" w:rsidRPr="00591371" w:rsidRDefault="003C1688" w:rsidP="003C1688">
      <w:pPr>
        <w:snapToGrid w:val="0"/>
        <w:spacing w:beforeLines="50" w:before="180" w:afterLines="20" w:after="72"/>
        <w:ind w:left="960"/>
        <w:jc w:val="both"/>
        <w:rPr>
          <w:rFonts w:ascii="新細明體"/>
          <w:b/>
          <w:spacing w:val="10"/>
          <w:sz w:val="40"/>
          <w:szCs w:val="40"/>
        </w:rPr>
      </w:pPr>
      <w:r w:rsidRPr="00591371">
        <w:rPr>
          <w:rFonts w:ascii="新細明體" w:hint="eastAsia"/>
          <w:b/>
          <w:spacing w:val="10"/>
          <w:sz w:val="40"/>
          <w:szCs w:val="40"/>
        </w:rPr>
        <w:t>10</w:t>
      </w:r>
      <w:r w:rsidR="00591371" w:rsidRPr="00591371">
        <w:rPr>
          <w:rFonts w:ascii="新細明體" w:hint="eastAsia"/>
          <w:b/>
          <w:spacing w:val="10"/>
          <w:sz w:val="40"/>
          <w:szCs w:val="40"/>
        </w:rPr>
        <w:t>7</w:t>
      </w:r>
      <w:r w:rsidRPr="00591371">
        <w:rPr>
          <w:rFonts w:ascii="新細明體" w:hint="eastAsia"/>
          <w:b/>
          <w:spacing w:val="10"/>
          <w:sz w:val="40"/>
          <w:szCs w:val="40"/>
        </w:rPr>
        <w:t>學年第二學期國中閱書心得比賽得獎名單</w:t>
      </w:r>
    </w:p>
    <w:p w:rsidR="00591371" w:rsidRPr="00591371" w:rsidRDefault="00591371" w:rsidP="00591371">
      <w:pPr>
        <w:snapToGrid w:val="0"/>
        <w:spacing w:beforeLines="50" w:before="180" w:afterLines="20" w:after="72"/>
        <w:ind w:left="960"/>
        <w:jc w:val="both"/>
        <w:rPr>
          <w:rFonts w:ascii="新細明體" w:hint="eastAsia"/>
          <w:b/>
          <w:spacing w:val="10"/>
          <w:sz w:val="40"/>
          <w:szCs w:val="40"/>
        </w:rPr>
      </w:pPr>
    </w:p>
    <w:p w:rsidR="00591371" w:rsidRPr="00591371" w:rsidRDefault="00591371" w:rsidP="00591371">
      <w:pPr>
        <w:snapToGrid w:val="0"/>
        <w:spacing w:beforeLines="50" w:before="180" w:afterLines="20" w:after="72"/>
        <w:ind w:left="960"/>
        <w:jc w:val="both"/>
        <w:rPr>
          <w:rFonts w:ascii="新細明體"/>
          <w:b/>
          <w:spacing w:val="10"/>
          <w:sz w:val="40"/>
          <w:szCs w:val="40"/>
        </w:rPr>
      </w:pPr>
    </w:p>
    <w:tbl>
      <w:tblPr>
        <w:tblW w:w="0" w:type="auto"/>
        <w:jc w:val="center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60"/>
      </w:tblGrid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特優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國一4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陳予昀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特優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國二4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傅鐙嬅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優等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國一2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張家恆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優等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國二1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陳信安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甲等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國一3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盧亭臻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甲等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國二1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侯怡伶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甲等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國二1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陳予青</w:t>
            </w:r>
          </w:p>
        </w:tc>
      </w:tr>
      <w:tr w:rsidR="00591371" w:rsidRPr="00591371" w:rsidTr="0067189F">
        <w:trPr>
          <w:jc w:val="center"/>
        </w:trPr>
        <w:tc>
          <w:tcPr>
            <w:tcW w:w="180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="新細明體"/>
                <w:b/>
                <w:spacing w:val="10"/>
                <w:sz w:val="40"/>
                <w:szCs w:val="40"/>
              </w:rPr>
            </w:pPr>
            <w:r w:rsidRPr="00591371">
              <w:rPr>
                <w:rFonts w:ascii="新細明體" w:hint="eastAsia"/>
                <w:b/>
                <w:spacing w:val="10"/>
                <w:sz w:val="40"/>
                <w:szCs w:val="40"/>
              </w:rPr>
              <w:t>甲等</w:t>
            </w:r>
          </w:p>
        </w:tc>
        <w:tc>
          <w:tcPr>
            <w:tcW w:w="3960" w:type="dxa"/>
          </w:tcPr>
          <w:p w:rsidR="00591371" w:rsidRPr="00591371" w:rsidRDefault="00591371" w:rsidP="0067189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pacing w:val="10"/>
                <w:sz w:val="40"/>
                <w:szCs w:val="40"/>
              </w:rPr>
            </w:pPr>
            <w:r w:rsidRPr="00591371">
              <w:rPr>
                <w:rFonts w:asciiTheme="majorEastAsia" w:eastAsiaTheme="majorEastAsia" w:hAnsiTheme="majorEastAsia" w:hint="eastAsia"/>
                <w:b/>
                <w:spacing w:val="10"/>
                <w:sz w:val="40"/>
                <w:szCs w:val="40"/>
              </w:rPr>
              <w:t>國二3</w:t>
            </w:r>
            <w:r w:rsidRPr="00591371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謝宜祐</w:t>
            </w:r>
          </w:p>
        </w:tc>
      </w:tr>
    </w:tbl>
    <w:p w:rsidR="00591371" w:rsidRPr="00591371" w:rsidRDefault="00591371">
      <w:pPr>
        <w:rPr>
          <w:rFonts w:hint="eastAsia"/>
          <w:b/>
          <w:sz w:val="40"/>
          <w:szCs w:val="40"/>
        </w:rPr>
      </w:pPr>
    </w:p>
    <w:p w:rsidR="00591371" w:rsidRPr="00591371" w:rsidRDefault="00591371">
      <w:pPr>
        <w:rPr>
          <w:rFonts w:hint="eastAsia"/>
          <w:b/>
          <w:sz w:val="40"/>
          <w:szCs w:val="40"/>
        </w:rPr>
      </w:pPr>
    </w:p>
    <w:p w:rsidR="003C1688" w:rsidRPr="00591371" w:rsidRDefault="00591371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   </w:t>
      </w:r>
      <w:bookmarkStart w:id="0" w:name="_GoBack"/>
      <w:bookmarkEnd w:id="0"/>
      <w:r w:rsidR="003C1688" w:rsidRPr="00591371">
        <w:rPr>
          <w:rFonts w:hint="eastAsia"/>
          <w:b/>
          <w:sz w:val="40"/>
          <w:szCs w:val="40"/>
        </w:rPr>
        <w:t>恭喜同學</w:t>
      </w:r>
      <w:r w:rsidR="00313491" w:rsidRPr="00591371">
        <w:rPr>
          <w:rFonts w:hint="eastAsia"/>
          <w:b/>
          <w:sz w:val="40"/>
          <w:szCs w:val="40"/>
        </w:rPr>
        <w:t>獲</w:t>
      </w:r>
      <w:r w:rsidR="003C1688" w:rsidRPr="00591371">
        <w:rPr>
          <w:rFonts w:hint="eastAsia"/>
          <w:b/>
          <w:sz w:val="40"/>
          <w:szCs w:val="40"/>
        </w:rPr>
        <w:t>獎</w:t>
      </w:r>
    </w:p>
    <w:sectPr w:rsidR="003C1688" w:rsidRPr="00591371" w:rsidSect="005913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1" w:rsidRDefault="00591371" w:rsidP="00591371">
      <w:r>
        <w:separator/>
      </w:r>
    </w:p>
  </w:endnote>
  <w:endnote w:type="continuationSeparator" w:id="0">
    <w:p w:rsidR="00591371" w:rsidRDefault="00591371" w:rsidP="0059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1" w:rsidRDefault="00591371" w:rsidP="00591371">
      <w:r>
        <w:separator/>
      </w:r>
    </w:p>
  </w:footnote>
  <w:footnote w:type="continuationSeparator" w:id="0">
    <w:p w:rsidR="00591371" w:rsidRDefault="00591371" w:rsidP="0059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88"/>
    <w:rsid w:val="00303793"/>
    <w:rsid w:val="00313491"/>
    <w:rsid w:val="003C1688"/>
    <w:rsid w:val="00591371"/>
    <w:rsid w:val="00E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3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3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13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1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13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2019-05-30T09:14:00Z</dcterms:created>
  <dcterms:modified xsi:type="dcterms:W3CDTF">2019-05-30T09:14:00Z</dcterms:modified>
</cp:coreProperties>
</file>