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tbl>
      <w:tblPr>
        <w:tblW w:w="89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1420"/>
        <w:gridCol w:w="1940"/>
        <w:gridCol w:w="1420"/>
      </w:tblGrid>
      <w:tr w:rsidR="00657C7F" w:rsidRPr="00657C7F" w:rsidTr="00657C7F">
        <w:trPr>
          <w:trHeight w:val="390"/>
          <w:jc w:val="center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Courier New" w:eastAsia="新細明體" w:hAnsi="Courier New" w:cs="Courier New"/>
                <w:kern w:val="0"/>
                <w:sz w:val="32"/>
                <w:szCs w:val="32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32"/>
                <w:szCs w:val="32"/>
              </w:rPr>
              <w:t>飲料調製</w:t>
            </w:r>
          </w:p>
        </w:tc>
      </w:tr>
      <w:tr w:rsidR="00657C7F" w:rsidRPr="00657C7F" w:rsidTr="00657C7F">
        <w:trPr>
          <w:trHeight w:val="7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班級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報檢人數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學科通過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術科通過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取得證照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104</w:t>
            </w: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年合格率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指導老師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觀一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93.62%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黃靖月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觀一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卜如翊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觀一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97.78%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卜如翊</w:t>
            </w:r>
          </w:p>
        </w:tc>
        <w:bookmarkStart w:id="0" w:name="_GoBack"/>
        <w:bookmarkEnd w:id="0"/>
      </w:tr>
      <w:tr w:rsidR="00657C7F" w:rsidRPr="00657C7F" w:rsidTr="00657C7F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57C7F" w:rsidRPr="00657C7F" w:rsidTr="00657C7F">
        <w:trPr>
          <w:trHeight w:val="330"/>
          <w:jc w:val="center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57C7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餐飲服務丙級</w:t>
            </w:r>
          </w:p>
        </w:tc>
      </w:tr>
      <w:tr w:rsidR="00657C7F" w:rsidRPr="00657C7F" w:rsidTr="00657C7F">
        <w:trPr>
          <w:trHeight w:val="7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班級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報檢人數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學科通過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術科通過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取得證照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104</w:t>
            </w: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年合格率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指導老師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觀二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廖淑秦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觀二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87.50%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蔡淇瑋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觀二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91.30%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廖淑秦</w:t>
            </w:r>
          </w:p>
        </w:tc>
      </w:tr>
      <w:tr w:rsidR="00657C7F" w:rsidRPr="00657C7F" w:rsidTr="00657C7F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rPr>
                <w:rFonts w:ascii="Courier New" w:eastAsia="新細明體" w:hAnsi="Courier New" w:cs="Courier New"/>
                <w:kern w:val="0"/>
                <w:sz w:val="32"/>
                <w:szCs w:val="32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32"/>
                <w:szCs w:val="32"/>
              </w:rPr>
              <w:t>西餐烹調</w:t>
            </w:r>
          </w:p>
        </w:tc>
      </w:tr>
      <w:tr w:rsidR="00657C7F" w:rsidRPr="00657C7F" w:rsidTr="00657C7F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班級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報檢人數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學科通過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術科通過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取得證照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104</w:t>
            </w: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年合格率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指導老師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觀二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91.49%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黃萱榕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觀二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95.83%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黃萱榕</w:t>
            </w:r>
          </w:p>
        </w:tc>
      </w:tr>
      <w:tr w:rsidR="00657C7F" w:rsidRPr="00657C7F" w:rsidTr="00657C7F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觀二</w:t>
            </w:r>
            <w:proofErr w:type="gramStart"/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Cs w:val="24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86.96%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7F" w:rsidRPr="00657C7F" w:rsidRDefault="00657C7F" w:rsidP="00657C7F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657C7F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黃萱榕</w:t>
            </w:r>
          </w:p>
        </w:tc>
      </w:tr>
    </w:tbl>
    <w:p w:rsidR="004927FC" w:rsidRDefault="004927FC"/>
    <w:sectPr w:rsidR="004927FC" w:rsidSect="00657C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7F"/>
    <w:rsid w:val="004927FC"/>
    <w:rsid w:val="006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dataprocess</dc:creator>
  <cp:lastModifiedBy>dataprocess</cp:lastModifiedBy>
  <cp:revision>1</cp:revision>
  <dcterms:created xsi:type="dcterms:W3CDTF">2015-09-22T06:08:00Z</dcterms:created>
  <dcterms:modified xsi:type="dcterms:W3CDTF">2015-09-22T06:09:00Z</dcterms:modified>
</cp:coreProperties>
</file>