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CE" w:rsidRDefault="003C11CE" w:rsidP="003C11CE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嘉義市私立興華高級中學圖書館第138期【好書週報】</w:t>
      </w:r>
    </w:p>
    <w:p w:rsidR="003C11CE" w:rsidRDefault="003C11CE" w:rsidP="003C11CE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發行日期：104年9月14日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3C11CE" w:rsidTr="000F1941">
        <w:trPr>
          <w:jc w:val="center"/>
        </w:trPr>
        <w:tc>
          <w:tcPr>
            <w:tcW w:w="2978" w:type="dxa"/>
          </w:tcPr>
          <w:p w:rsidR="003C11CE" w:rsidRPr="00AB44C7" w:rsidRDefault="003C11CE" w:rsidP="000F194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3C11CE" w:rsidRPr="00AB44C7" w:rsidRDefault="003C11CE" w:rsidP="000F194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3C11CE" w:rsidRPr="00804ADB" w:rsidTr="000F1941">
        <w:trPr>
          <w:trHeight w:val="2534"/>
          <w:jc w:val="center"/>
        </w:trPr>
        <w:tc>
          <w:tcPr>
            <w:tcW w:w="2978" w:type="dxa"/>
          </w:tcPr>
          <w:p w:rsidR="003C11CE" w:rsidRPr="00804ADB" w:rsidRDefault="003C11CE" w:rsidP="000F1941">
            <w:pPr>
              <w:jc w:val="center"/>
              <w:rPr>
                <w:b/>
                <w:szCs w:val="24"/>
              </w:rPr>
            </w:pPr>
            <w:r w:rsidRPr="003C11CE">
              <w:rPr>
                <w:b/>
                <w:noProof/>
                <w:szCs w:val="24"/>
              </w:rPr>
              <w:drawing>
                <wp:inline distT="0" distB="0" distL="0" distR="0">
                  <wp:extent cx="1778000" cy="1670050"/>
                  <wp:effectExtent l="0" t="0" r="0" b="6350"/>
                  <wp:docPr id="9" name="圖片 9" descr="世事蹉跎成白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世事蹉跎成白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C11CE" w:rsidRPr="00EB02D3" w:rsidRDefault="003C11CE" w:rsidP="007855C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3C11CE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  <w:shd w:val="clear" w:color="auto" w:fill="FFFFFF"/>
              </w:rPr>
              <w:t xml:space="preserve">　　</w:t>
            </w:r>
            <w:r w:rsidR="007855C1">
              <w:rPr>
                <w:rFonts w:ascii="Arial" w:eastAsia="新細明體" w:hAnsi="Arial" w:cs="Arial" w:hint="eastAsia"/>
                <w:color w:val="232323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  <w:r w:rsidR="007855C1" w:rsidRPr="00EB02D3">
              <w:rPr>
                <w:rFonts w:ascii="Arial" w:eastAsia="新細明體" w:hAnsi="Arial" w:cs="Arial" w:hint="eastAsia"/>
                <w:color w:val="232323"/>
                <w:kern w:val="0"/>
                <w:szCs w:val="24"/>
                <w:shd w:val="clear" w:color="auto" w:fill="FFFFFF"/>
              </w:rPr>
              <w:t xml:space="preserve"> </w:t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前台大校長孫震的學養深粹，他始終認為，人生追求的目標應分為經濟、社會、倫理和精神四種價值，以此構成人生幸福的函數。《</w:t>
            </w:r>
            <w:r w:rsidRPr="007035BB">
              <w:rPr>
                <w:rFonts w:ascii="Arial" w:eastAsia="新細明體" w:hAnsi="Arial" w:cs="Arial"/>
                <w:b/>
                <w:i/>
                <w:color w:val="232323"/>
                <w:kern w:val="0"/>
                <w:szCs w:val="24"/>
                <w:shd w:val="clear" w:color="auto" w:fill="FFFFFF"/>
              </w:rPr>
              <w:t>世事蹉跎成白首</w:t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》一書談歷史、論教育、話人生、憶先賢，評析近代人事，思索當代社會風氣與心靈現狀，縱論台灣一甲子以降的政、經變遷，宏觀闊論，擲地鏗鏘。內容從個人的品德修養擴及國家發展大勢，視角橫跨學術、政治與軍事各領域，主題涉及台灣當前最讓人憂心的經濟轉型、家庭倫理、媒體自由等議題，企圖替台灣的未來發展勾勒藍圖，同時藉追思前賢，敘寫人物，欲揭櫫一種已然消逝的時代精神。字裡行間，風骨清朗，盡顯豐厚的人文素養與深刻的生命關懷。誠如文中所言：「儒者的人生還有比財富更重要的價值。」</w:t>
            </w:r>
          </w:p>
        </w:tc>
      </w:tr>
      <w:tr w:rsidR="003C11CE" w:rsidRPr="00804ADB" w:rsidTr="000F1941">
        <w:trPr>
          <w:trHeight w:val="2916"/>
          <w:jc w:val="center"/>
        </w:trPr>
        <w:tc>
          <w:tcPr>
            <w:tcW w:w="2978" w:type="dxa"/>
          </w:tcPr>
          <w:p w:rsidR="003C11CE" w:rsidRPr="00804ADB" w:rsidRDefault="003C11CE" w:rsidP="000F1941">
            <w:pPr>
              <w:rPr>
                <w:b/>
                <w:szCs w:val="24"/>
              </w:rPr>
            </w:pPr>
            <w:r w:rsidRPr="003C11CE">
              <w:rPr>
                <w:b/>
                <w:noProof/>
                <w:szCs w:val="24"/>
              </w:rPr>
              <w:drawing>
                <wp:inline distT="0" distB="0" distL="0" distR="0">
                  <wp:extent cx="1720850" cy="1962150"/>
                  <wp:effectExtent l="0" t="0" r="0" b="0"/>
                  <wp:docPr id="10" name="圖片 10" descr="http://im2.book.com.tw/image/getImage?i=http://www.books.com.tw/img/001/064/53/0010645393_bc_01.jpg&amp;v=53e0c055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2.book.com.tw/image/getImage?i=http://www.books.com.tw/img/001/064/53/0010645393_bc_01.jpg&amp;v=53e0c055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3C11CE" w:rsidRPr="00EB02D3" w:rsidRDefault="003C11CE" w:rsidP="00EB02D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 w:rsidRPr="00804ADB">
              <w:rPr>
                <w:rStyle w:val="a4"/>
                <w:rFonts w:ascii="Arial" w:hAnsi="Arial" w:cs="Arial" w:hint="eastAsia"/>
                <w:shd w:val="clear" w:color="auto" w:fill="FFFFFF"/>
              </w:rPr>
              <w:t xml:space="preserve">   </w:t>
            </w:r>
            <w:r w:rsidRPr="00804ADB">
              <w:rPr>
                <w:rStyle w:val="a4"/>
                <w:rFonts w:hint="eastAsia"/>
                <w:shd w:val="clear" w:color="auto" w:fill="FFFFFF"/>
              </w:rPr>
              <w:t xml:space="preserve"> </w:t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《</w:t>
            </w:r>
            <w:r w:rsidRPr="007035BB">
              <w:rPr>
                <w:rFonts w:ascii="Arial" w:eastAsia="新細明體" w:hAnsi="Arial" w:cs="Arial"/>
                <w:b/>
                <w:i/>
                <w:color w:val="232323"/>
                <w:kern w:val="0"/>
                <w:szCs w:val="24"/>
                <w:shd w:val="clear" w:color="auto" w:fill="FFFFFF"/>
              </w:rPr>
              <w:t>只為你停留</w:t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》改編自日本民間故事，是一部充滿魔法的小說，想像一位心碎的男子，在救了負傷降落自家後院的白鶴後，生命產生了怎樣的轉變。喬治</w:t>
            </w:r>
            <w:r w:rsidRPr="00EB02D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‧</w:t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鄧肯是個在倫敦安居立業的美國人。</w:t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48</w:t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歲，離了婚，是家小影印店的老闆，日子過得比他以為的還要寂寞。女兒阿曼達偶爾會帶外孫來探望他；生活看似安穩的喬治，面對人事變化，其實內心的傷痛一直都在。過去交往過的對象，最後全都因為他人太好而選擇離開。某晚，他被一個駭人的聲音驚醒</w:t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──</w:t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後院某處傳來一聲教人膽寒的哀號。他趨前查看，沒想到竟發現一隻大白鶴，一隻比他還高的鳥，如蘆葦纖細，雪白一身。但卻被一支利箭射穿牠的翅膀。這是所謂「生命中交會的一刻」。</w:t>
            </w:r>
          </w:p>
        </w:tc>
      </w:tr>
      <w:tr w:rsidR="003C11CE" w:rsidRPr="00804ADB" w:rsidTr="007855C1">
        <w:trPr>
          <w:trHeight w:val="3232"/>
          <w:jc w:val="center"/>
        </w:trPr>
        <w:tc>
          <w:tcPr>
            <w:tcW w:w="2978" w:type="dxa"/>
          </w:tcPr>
          <w:p w:rsidR="003C11CE" w:rsidRPr="00804ADB" w:rsidRDefault="003C11CE" w:rsidP="000F194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4BDC06" wp14:editId="1544B816">
                  <wp:extent cx="1682750" cy="1682750"/>
                  <wp:effectExtent l="0" t="0" r="0" b="0"/>
                  <wp:docPr id="11" name="圖片 11" descr="用自己的節奏過生活：15位女設計師與手創家的築夢故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用自己的節奏過生活：15位女設計師與手創家的築夢故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EB02D3" w:rsidRDefault="003C11CE" w:rsidP="00EB02D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ADB">
              <w:rPr>
                <w:rFonts w:ascii="Arial" w:hAnsi="Arial" w:cs="Arial" w:hint="eastAsia"/>
                <w:b/>
                <w:bCs/>
                <w:color w:val="3333FF"/>
              </w:rPr>
              <w:t xml:space="preserve">   </w:t>
            </w:r>
            <w:r w:rsidRPr="007855C1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7855C1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</w:t>
            </w:r>
          </w:p>
          <w:p w:rsidR="003C11CE" w:rsidRDefault="007855C1" w:rsidP="007035B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="00EB02D3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    </w:t>
            </w:r>
            <w:r w:rsidR="003C11CE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想以手工創作為職志，或以藝術設計為業，卻擔心興趣與工作不能並存？彩繪玻璃工藝家、拼貼藝術家、甜點創作師傅、陶藝家、花藝設計師</w:t>
            </w:r>
            <w:r w:rsidR="003C11CE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……15</w:t>
            </w:r>
            <w:r w:rsidR="003C11CE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則在各個創作領域發光發熱女性們的溫暖故事，娓娓道出她們一路走來的點點滴滴。藉由作者動人的筆觸，我們看到她們堅持以雙手創作的熱情，看到她們即使跌倒受挫，也沒忘記「以此作為一生職志」的那份初衷。或許，妳也仍在徬徨，甚至正走到生命轉折處，快翻開本書吧，相信定能帶給妳勇氣，去追求一幅不一樣的人生風景！</w:t>
            </w:r>
            <w:r w:rsidR="007035BB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《</w:t>
            </w:r>
            <w:r w:rsidR="007035BB" w:rsidRPr="007035BB">
              <w:rPr>
                <w:rFonts w:ascii="新細明體" w:eastAsia="新細明體" w:hAnsi="新細明體" w:cs="Arial" w:hint="eastAsia"/>
                <w:b/>
                <w:i/>
                <w:color w:val="232323"/>
                <w:kern w:val="0"/>
                <w:szCs w:val="24"/>
                <w:shd w:val="clear" w:color="auto" w:fill="FFFFFF"/>
              </w:rPr>
              <w:t>用自己的節奏過生活</w:t>
            </w:r>
            <w:r w:rsidR="007035BB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》</w:t>
            </w:r>
          </w:p>
          <w:p w:rsidR="007035BB" w:rsidRPr="00EB02D3" w:rsidRDefault="007035BB" w:rsidP="007035B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3C11CE" w:rsidRPr="00804ADB" w:rsidTr="000F1941">
        <w:trPr>
          <w:trHeight w:val="3244"/>
          <w:jc w:val="center"/>
        </w:trPr>
        <w:tc>
          <w:tcPr>
            <w:tcW w:w="2978" w:type="dxa"/>
          </w:tcPr>
          <w:p w:rsidR="003C11CE" w:rsidRPr="00804ADB" w:rsidRDefault="007035BB" w:rsidP="000F194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138pt">
                  <v:imagedata r:id="rId8" o:title="getImage (1)"/>
                </v:shape>
              </w:pict>
            </w:r>
          </w:p>
        </w:tc>
        <w:tc>
          <w:tcPr>
            <w:tcW w:w="7229" w:type="dxa"/>
          </w:tcPr>
          <w:p w:rsidR="00EB02D3" w:rsidRDefault="00DD42FC" w:rsidP="00EB02D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　</w:t>
            </w:r>
          </w:p>
          <w:p w:rsidR="007035BB" w:rsidRDefault="00EB02D3" w:rsidP="007035B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  </w:t>
            </w:r>
            <w:r w:rsidR="00DD42FC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「時間的行走帶我們走更多的距離，通過生活中的挑戰和變化，選擇的過程中，我執消失了一些，行走的距離越長，只有擁有勇氣才能抵達，所以我們逐漸變成不同的色彩，有時是美景，有時是無法復原的碎片，因為資歷多了，身上會有更多的習氣和塵土。我們在不同的時間受影響，重要的事情重新在心上排列組合，知道這世上沒有所謂理想中真正的真理，每個人有自己的路程，走出的也都是獨一無二的光線，有時受人安撫，有時慰藉他人，沐浴在溫暖的光中，對生命的知覺也有所改變。」</w:t>
            </w:r>
            <w:r w:rsidR="007035BB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《</w:t>
            </w:r>
            <w:r w:rsidR="007035BB" w:rsidRPr="00071D7B">
              <w:rPr>
                <w:rFonts w:ascii="新細明體" w:eastAsia="新細明體" w:hAnsi="新細明體" w:cs="Arial" w:hint="eastAsia"/>
                <w:b/>
                <w:i/>
                <w:color w:val="232323"/>
                <w:kern w:val="0"/>
                <w:szCs w:val="24"/>
                <w:shd w:val="clear" w:color="auto" w:fill="FFFFFF"/>
              </w:rPr>
              <w:t>地方回憶錄</w:t>
            </w:r>
            <w:r w:rsidR="007035BB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》</w:t>
            </w:r>
          </w:p>
          <w:p w:rsidR="003C11CE" w:rsidRPr="00EB02D3" w:rsidRDefault="00DD42FC" w:rsidP="00EB02D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br/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 xml:space="preserve">　　</w:t>
            </w:r>
          </w:p>
        </w:tc>
      </w:tr>
    </w:tbl>
    <w:p w:rsidR="00084550" w:rsidRPr="00804ADB" w:rsidRDefault="00084550" w:rsidP="003C11CE">
      <w:pPr>
        <w:spacing w:line="240" w:lineRule="exact"/>
        <w:rPr>
          <w:b/>
          <w:szCs w:val="24"/>
        </w:rPr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3C11CE" w:rsidRPr="00804ADB" w:rsidTr="000F1941">
        <w:trPr>
          <w:jc w:val="center"/>
        </w:trPr>
        <w:tc>
          <w:tcPr>
            <w:tcW w:w="2978" w:type="dxa"/>
          </w:tcPr>
          <w:p w:rsidR="003C11CE" w:rsidRPr="00804ADB" w:rsidRDefault="003C11CE" w:rsidP="000F1941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229" w:type="dxa"/>
          </w:tcPr>
          <w:p w:rsidR="003C11CE" w:rsidRPr="00804ADB" w:rsidRDefault="003C11CE" w:rsidP="000F1941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3C11CE" w:rsidRPr="00804ADB" w:rsidTr="000F1941">
        <w:trPr>
          <w:trHeight w:val="2818"/>
          <w:jc w:val="center"/>
        </w:trPr>
        <w:tc>
          <w:tcPr>
            <w:tcW w:w="2978" w:type="dxa"/>
            <w:vAlign w:val="center"/>
          </w:tcPr>
          <w:p w:rsidR="003C11CE" w:rsidRPr="00015B99" w:rsidRDefault="00015B99" w:rsidP="000F1941">
            <w:pPr>
              <w:jc w:val="center"/>
              <w:rPr>
                <w:b/>
                <w:szCs w:val="24"/>
              </w:rPr>
            </w:pPr>
            <w:r w:rsidRPr="00015B99">
              <w:rPr>
                <w:b/>
                <w:noProof/>
                <w:szCs w:val="24"/>
              </w:rPr>
              <w:drawing>
                <wp:inline distT="0" distB="0" distL="0" distR="0">
                  <wp:extent cx="1746250" cy="1803400"/>
                  <wp:effectExtent l="0" t="0" r="6350" b="6350"/>
                  <wp:docPr id="13" name="圖片 13" descr="http://im2.book.com.tw/image/getImage?image=http://www.books.com.tw/img/001/064/79/0010647900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2.book.com.tw/image/getImage?image=http://www.books.com.tw/img/001/064/79/0010647900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640" cy="1808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855C1" w:rsidRDefault="003C11CE" w:rsidP="007855C1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804A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</w:p>
          <w:p w:rsidR="00071D7B" w:rsidRDefault="007855C1" w:rsidP="00387E3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EB02D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這個充滿禪意的女子，用自己獨特細膩的視角、優雅寂靜的文字，書寫了無處不在的美與愛。愛情的發生，從來就是刹那間</w:t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——</w:t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有人待一輩子，永遠是友情。有人只在一起十秒鐘，已經是天地鴻蒙。春風吹到時，你知道，我知道，愛情，也是知道的。如果和最心愛的人在一起，生是滿目碧綠，看山絕色，看花傾城。綢緞兩個字，是帶著涼意的。也只適合在蘇杭這樣的地方穿。或者說，江南的女子適合。綢緞，還有一種自憐、自哀、自珍惜的荒意。當人老了、珠黃了，把自己當年的綢緞翻出來晾曬，那是什麼心情呢？</w:t>
            </w:r>
          </w:p>
          <w:p w:rsidR="003C11CE" w:rsidRPr="00EB02D3" w:rsidRDefault="007035BB" w:rsidP="00071D7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《</w:t>
            </w:r>
            <w:r w:rsidR="00387E39" w:rsidRPr="00071D7B">
              <w:rPr>
                <w:rFonts w:ascii="Arial" w:eastAsia="新細明體" w:hAnsi="Arial" w:cs="Arial"/>
                <w:b/>
                <w:i/>
                <w:color w:val="232323"/>
                <w:kern w:val="0"/>
                <w:szCs w:val="24"/>
                <w:shd w:val="clear" w:color="auto" w:fill="FFFFFF"/>
              </w:rPr>
              <w:t>綢緞</w:t>
            </w:r>
            <w:r w:rsidR="00387E39" w:rsidRPr="00071D7B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  <w:shd w:val="clear" w:color="auto" w:fill="FFFFFF"/>
              </w:rPr>
              <w:t>是微涼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》</w:t>
            </w:r>
          </w:p>
        </w:tc>
      </w:tr>
      <w:tr w:rsidR="003C11CE" w:rsidRPr="00804ADB" w:rsidTr="000F1941">
        <w:trPr>
          <w:jc w:val="center"/>
        </w:trPr>
        <w:tc>
          <w:tcPr>
            <w:tcW w:w="2978" w:type="dxa"/>
            <w:vAlign w:val="center"/>
          </w:tcPr>
          <w:p w:rsidR="003C11CE" w:rsidRPr="00804ADB" w:rsidRDefault="00015B99" w:rsidP="000F194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0FBAC7" wp14:editId="3B7D1E83">
                  <wp:extent cx="1765300" cy="1765300"/>
                  <wp:effectExtent l="0" t="0" r="6350" b="6350"/>
                  <wp:docPr id="14" name="圖片 14" descr="現在起！過自己想要的人生：改變一千萬人！甩開沮喪、克服不安，學會主導人生的逆轉思考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現在起！過自己想要的人生：改變一千萬人！甩開沮喪、克服不安，學會主導人生的逆轉思考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1CE" w:rsidRPr="00804ADB" w:rsidRDefault="003C11CE" w:rsidP="000F1941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B02D3" w:rsidRDefault="00073F54" w:rsidP="000845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4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shd w:val="clear" w:color="auto" w:fill="FFFFFF"/>
              </w:rPr>
              <w:t xml:space="preserve">   </w:t>
            </w:r>
            <w:r w:rsidRPr="00EB02D3">
              <w:rPr>
                <w:rStyle w:val="a4"/>
                <w:rFonts w:hint="eastAsia"/>
                <w:szCs w:val="24"/>
                <w:shd w:val="clear" w:color="auto" w:fill="FFFFFF"/>
              </w:rPr>
              <w:t xml:space="preserve">  </w:t>
            </w:r>
          </w:p>
          <w:p w:rsidR="007855C1" w:rsidRPr="00EB02D3" w:rsidRDefault="00EB02D3" w:rsidP="000845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</w:rPr>
              <w:t xml:space="preserve">     </w:t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每天</w:t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10</w:t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分鐘，翻轉命運的九種思維</w:t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——</w:t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專為失落茫然、害怕未知、擔心未來的這世代，打造全新人生！</w:t>
            </w:r>
          </w:p>
          <w:p w:rsidR="00EB02D3" w:rsidRDefault="00015B99" w:rsidP="000845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</w:pP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 xml:space="preserve">　　領低薪領到心慌的滑世代</w:t>
            </w:r>
            <w:r w:rsidR="007855C1" w:rsidRPr="00EB02D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 xml:space="preserve">   </w:t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 xml:space="preserve">　　撿便宜撿到手軟的小資女</w:t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br/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 xml:space="preserve">　　想買房想到發瘋的</w:t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30</w:t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世代</w:t>
            </w:r>
            <w:r w:rsidR="007855C1" w:rsidRPr="00EB02D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 xml:space="preserve">     </w:t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為轉型擔憂不安的</w:t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40</w:t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世代</w:t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br/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 xml:space="preserve">　　你對未來沒有安全感？</w:t>
            </w:r>
            <w:r w:rsidR="007855C1" w:rsidRPr="00EB02D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 xml:space="preserve"> </w:t>
            </w:r>
            <w:r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 xml:space="preserve">　　</w:t>
            </w:r>
          </w:p>
          <w:p w:rsidR="00EB02D3" w:rsidRDefault="00EB02D3" w:rsidP="000845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 xml:space="preserve">    </w:t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你認為小人物永遠都無法對抗不公平？</w:t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br/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 xml:space="preserve">　　你總是忍不住和別人比較？</w:t>
            </w:r>
            <w:r w:rsidR="007855C1" w:rsidRPr="00EB02D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 xml:space="preserve">  </w:t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 xml:space="preserve">　</w:t>
            </w:r>
          </w:p>
          <w:p w:rsidR="00EB02D3" w:rsidRPr="007D0B31" w:rsidRDefault="00EB02D3" w:rsidP="00071D7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 xml:space="preserve">  </w:t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 xml:space="preserve">　你覺得只有擁有財富才是幸福？</w:t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br/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 xml:space="preserve">　　你不喜歡現在的工作，卻又不知道自己該做什麼？</w:t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br/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 xml:space="preserve">　　你對現在的生活不滿意，卻又不得不這樣繼續過下去？</w:t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br/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 xml:space="preserve">　　以上問題，你若有任何一題的答案是「</w:t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YES</w:t>
            </w:r>
            <w:r w:rsidR="00015B99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」，這本書就是你想要的！</w:t>
            </w:r>
            <w:r w:rsidR="00071D7B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《</w:t>
            </w:r>
            <w:r w:rsidR="00071D7B" w:rsidRPr="00071D7B">
              <w:rPr>
                <w:rFonts w:ascii="新細明體" w:eastAsia="新細明體" w:hAnsi="新細明體" w:cs="Arial" w:hint="eastAsia"/>
                <w:b/>
                <w:i/>
                <w:color w:val="232323"/>
                <w:kern w:val="0"/>
                <w:szCs w:val="24"/>
                <w:shd w:val="clear" w:color="auto" w:fill="FFFFFF"/>
              </w:rPr>
              <w:t>過自己想要的人生</w:t>
            </w:r>
            <w:r w:rsidR="00071D7B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》</w:t>
            </w:r>
          </w:p>
        </w:tc>
      </w:tr>
      <w:tr w:rsidR="003C11CE" w:rsidRPr="00804ADB" w:rsidTr="000F1941">
        <w:trPr>
          <w:jc w:val="center"/>
        </w:trPr>
        <w:tc>
          <w:tcPr>
            <w:tcW w:w="2978" w:type="dxa"/>
            <w:vAlign w:val="center"/>
          </w:tcPr>
          <w:p w:rsidR="003C11CE" w:rsidRPr="00804ADB" w:rsidRDefault="00015B99" w:rsidP="000F194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E0EA37" wp14:editId="55CFFB57">
                  <wp:extent cx="1816100" cy="1816100"/>
                  <wp:effectExtent l="0" t="0" r="0" b="0"/>
                  <wp:docPr id="16" name="圖片 16" descr="危險年代的求生飲食（暢銷修訂版）：約翰．羅彬斯的食物革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危險年代的求生飲食（暢銷修訂版）：約翰．羅彬斯的食物革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EB02D3" w:rsidRDefault="007855C1" w:rsidP="000845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color w:val="232323"/>
                <w:kern w:val="0"/>
                <w:szCs w:val="24"/>
              </w:rPr>
            </w:pPr>
            <w:r w:rsidRPr="00EB02D3">
              <w:rPr>
                <w:rFonts w:ascii="Arial" w:eastAsia="新細明體" w:hAnsi="Arial" w:cs="Arial" w:hint="eastAsia"/>
                <w:color w:val="232323"/>
                <w:kern w:val="0"/>
                <w:szCs w:val="24"/>
              </w:rPr>
              <w:t xml:space="preserve">   </w:t>
            </w:r>
          </w:p>
          <w:p w:rsidR="00EB02D3" w:rsidRPr="00EB02D3" w:rsidRDefault="00EB02D3" w:rsidP="00071D7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232323"/>
                <w:kern w:val="0"/>
                <w:szCs w:val="24"/>
              </w:rPr>
              <w:t xml:space="preserve">     </w:t>
            </w:r>
            <w:r w:rsidR="007855C1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是什麼樣的理由，讓身為全世界最大的「</w:t>
            </w:r>
            <w:r w:rsidR="007855C1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31</w:t>
            </w:r>
            <w:r w:rsidR="007855C1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冰淇淋」企業之子的他，寧願放棄眾人夢寐以求的</w:t>
            </w:r>
            <w:r w:rsidR="007855C1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10</w:t>
            </w:r>
            <w:r w:rsidR="007855C1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億家業，也要與政府、企業、科技對抗？究竟是什麼原因，一場小小的演講，竟然讓聯合國的各大代表動容無比，起立致意？為什麼一本幾百頁的飲食書，會讓無數人邊讀邊落淚、邊看邊跳腳，甚至還笑到下巴掉下來？翻開《危險年代的求生飲食》，你不只會找到答案，生命也將因此而煥然一新！在這本石破天驚、極具說服力的</w:t>
            </w:r>
            <w:r w:rsidR="007855C1" w:rsidRPr="00071D7B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《</w:t>
            </w:r>
            <w:r w:rsidR="007855C1" w:rsidRPr="00071D7B">
              <w:rPr>
                <w:rFonts w:ascii="Arial" w:eastAsia="新細明體" w:hAnsi="Arial" w:cs="Arial"/>
                <w:b/>
                <w:i/>
                <w:color w:val="232323"/>
                <w:kern w:val="0"/>
                <w:szCs w:val="24"/>
                <w:shd w:val="clear" w:color="auto" w:fill="FFFFFF"/>
              </w:rPr>
              <w:t>危險年代的求生飲食</w:t>
            </w:r>
            <w:r w:rsidR="007855C1" w:rsidRPr="00071D7B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》</w:t>
            </w:r>
            <w:r w:rsidR="007855C1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中，約翰．羅彬斯以大量的研究報告＆歷史事件，以及許多震撼人心、讓你哽咽落淚的真實故事，揭露錯誤飲食導致的危機。除了探討時下流行減肥法的真相，說明基因改造食物、狂牛症以及所吃食物對健康的影響外，羅彬斯更揭穿許多食品業者</w:t>
            </w:r>
            <w:r w:rsidR="00084550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為隱瞞大眾而捏造的營養神話，和人類在「吃」這個過程中造成的悲劇</w:t>
            </w:r>
          </w:p>
        </w:tc>
      </w:tr>
      <w:tr w:rsidR="003C11CE" w:rsidRPr="00804ADB" w:rsidTr="000F1941">
        <w:trPr>
          <w:trHeight w:val="3244"/>
          <w:jc w:val="center"/>
        </w:trPr>
        <w:tc>
          <w:tcPr>
            <w:tcW w:w="2978" w:type="dxa"/>
            <w:vAlign w:val="center"/>
          </w:tcPr>
          <w:p w:rsidR="003C11CE" w:rsidRPr="00804ADB" w:rsidRDefault="007035BB" w:rsidP="00DD42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pict>
                <v:shape id="_x0000_i1026" type="#_x0000_t75" style="width:138pt;height:138pt">
                  <v:imagedata r:id="rId12" o:title="getImage (2)"/>
                </v:shape>
              </w:pict>
            </w:r>
          </w:p>
        </w:tc>
        <w:tc>
          <w:tcPr>
            <w:tcW w:w="7229" w:type="dxa"/>
          </w:tcPr>
          <w:p w:rsidR="00EB02D3" w:rsidRDefault="00DD42FC" w:rsidP="000845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</w:pPr>
            <w:r w:rsidRPr="00EB02D3"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  <w:t xml:space="preserve">　</w:t>
            </w:r>
          </w:p>
          <w:p w:rsidR="003C11CE" w:rsidRPr="00EB02D3" w:rsidRDefault="00EB02D3" w:rsidP="00071D7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0000FF"/>
                <w:kern w:val="0"/>
                <w:szCs w:val="24"/>
              </w:rPr>
              <w:t xml:space="preserve">     </w:t>
            </w:r>
            <w:r w:rsidR="00DD42FC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起初，他們是那麼的「速配」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．</w:t>
            </w:r>
            <w:r w:rsidR="00DD42FC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她對他而言高度剛剛好</w:t>
            </w:r>
            <w:r w:rsidR="00DD42FC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——</w:t>
            </w:r>
            <w:r w:rsidR="00DD42FC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她的頭頂剛好及他的肩</w:t>
            </w:r>
            <w:r w:rsidR="00DD42FC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——</w:t>
            </w:r>
            <w:r w:rsidR="00DD42FC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他知道她的年紀也對：二十二歲；他就快滿二十四。他寫詩及劇本，她則是他第一齣舞台劇的女主角。儘管兩人對藝術有共同的熱愛與追求，卻因為天份或其他因素，而無法成為朋友圈裡所謂真正（且成功）的「藝術家」：無法如願在純文學闖出一片天的丈夫，空有感性但找不到出口的妻子</w:t>
            </w:r>
            <w:r w:rsidR="00DD42FC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……</w:t>
            </w:r>
            <w:r w:rsidR="00DD42FC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折磨著他們的不是物質的貧困，而是無法貧窮或富有得理直氣壯。</w:t>
            </w:r>
            <w:r w:rsidR="00DD42FC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br/>
            </w:r>
            <w:r w:rsidR="00DD42FC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 xml:space="preserve">　　為什麼別人看起來那麼容易，我們卻出奇地困難？</w:t>
            </w:r>
            <w:r w:rsidR="00071D7B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《</w:t>
            </w:r>
            <w:r w:rsidR="00071D7B" w:rsidRPr="00071D7B">
              <w:rPr>
                <w:rFonts w:ascii="新細明體" w:eastAsia="新細明體" w:hAnsi="新細明體" w:cs="Arial" w:hint="eastAsia"/>
                <w:b/>
                <w:i/>
                <w:color w:val="232323"/>
                <w:kern w:val="0"/>
                <w:szCs w:val="24"/>
                <w:shd w:val="clear" w:color="auto" w:fill="FFFFFF"/>
              </w:rPr>
              <w:t>年輕的心哭泣</w:t>
            </w:r>
            <w:r w:rsidR="00071D7B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》</w:t>
            </w:r>
            <w:r w:rsidR="00071D7B" w:rsidRPr="00EB02D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br/>
            </w:r>
          </w:p>
        </w:tc>
      </w:tr>
    </w:tbl>
    <w:p w:rsidR="009745FA" w:rsidRPr="003C11CE" w:rsidRDefault="009745FA" w:rsidP="00071D7B">
      <w:bookmarkStart w:id="0" w:name="_GoBack"/>
      <w:bookmarkEnd w:id="0"/>
    </w:p>
    <w:sectPr w:rsidR="009745FA" w:rsidRPr="003C11CE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CE"/>
    <w:rsid w:val="00015B99"/>
    <w:rsid w:val="00071D7B"/>
    <w:rsid w:val="00073F54"/>
    <w:rsid w:val="00084550"/>
    <w:rsid w:val="00387E39"/>
    <w:rsid w:val="003C11CE"/>
    <w:rsid w:val="007035BB"/>
    <w:rsid w:val="007855C1"/>
    <w:rsid w:val="00882A81"/>
    <w:rsid w:val="009745FA"/>
    <w:rsid w:val="00DD42FC"/>
    <w:rsid w:val="00EB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C11CE"/>
    <w:rPr>
      <w:b/>
      <w:bCs/>
    </w:rPr>
  </w:style>
  <w:style w:type="paragraph" w:styleId="Web">
    <w:name w:val="Normal (Web)"/>
    <w:basedOn w:val="a"/>
    <w:uiPriority w:val="99"/>
    <w:unhideWhenUsed/>
    <w:rsid w:val="003C11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1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C11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C11CE"/>
    <w:rPr>
      <w:b/>
      <w:bCs/>
    </w:rPr>
  </w:style>
  <w:style w:type="paragraph" w:styleId="Web">
    <w:name w:val="Normal (Web)"/>
    <w:basedOn w:val="a"/>
    <w:uiPriority w:val="99"/>
    <w:unhideWhenUsed/>
    <w:rsid w:val="003C11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1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C1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7</cp:revision>
  <dcterms:created xsi:type="dcterms:W3CDTF">2015-08-18T07:47:00Z</dcterms:created>
  <dcterms:modified xsi:type="dcterms:W3CDTF">2015-09-10T23:24:00Z</dcterms:modified>
</cp:coreProperties>
</file>