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9F" w:rsidRPr="0067329F" w:rsidRDefault="00DF46B4" w:rsidP="00F802EA">
      <w:pPr>
        <w:snapToGrid w:val="0"/>
        <w:jc w:val="center"/>
        <w:rPr>
          <w:rFonts w:ascii="華康勘亭流" w:eastAsia="華康勘亭流" w:hint="eastAsia"/>
          <w:i/>
          <w:color w:val="993300"/>
          <w:sz w:val="52"/>
          <w:szCs w:val="52"/>
        </w:rPr>
      </w:pPr>
      <w:bookmarkStart w:id="0" w:name="_GoBack"/>
      <w:bookmarkEnd w:id="0"/>
      <w:r w:rsidRPr="00257B24">
        <w:rPr>
          <w:noProof/>
          <w:sz w:val="64"/>
          <w:szCs w:val="6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8pt;margin-top:0;width:1in;height:30.9pt;z-index:251657728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華康勘亭流&quot;;font-size:48pt;font-style:italic;v-text-reverse:t;v-text-kern:t" trim="t" fitpath="t" string="賀"/>
          </v:shape>
        </w:pict>
      </w:r>
      <w:r w:rsidR="00F802EA">
        <w:rPr>
          <w:rFonts w:ascii="華康勘亭流" w:eastAsia="華康勘亭流" w:hint="eastAsia"/>
          <w:i/>
          <w:color w:val="993300"/>
          <w:sz w:val="64"/>
          <w:szCs w:val="64"/>
        </w:rPr>
        <w:t xml:space="preserve">    </w:t>
      </w:r>
      <w:r w:rsidR="00E6275B" w:rsidRPr="0067329F">
        <w:rPr>
          <w:rFonts w:ascii="華康勘亭流" w:eastAsia="華康勘亭流" w:hint="eastAsia"/>
          <w:i/>
          <w:color w:val="993300"/>
          <w:sz w:val="52"/>
          <w:szCs w:val="52"/>
        </w:rPr>
        <w:t>第10</w:t>
      </w:r>
      <w:r w:rsidR="00931CE3" w:rsidRPr="0067329F">
        <w:rPr>
          <w:rFonts w:ascii="華康勘亭流" w:eastAsia="華康勘亭流" w:hint="eastAsia"/>
          <w:i/>
          <w:color w:val="993300"/>
          <w:sz w:val="52"/>
          <w:szCs w:val="52"/>
        </w:rPr>
        <w:t>3</w:t>
      </w:r>
      <w:r w:rsidR="0060162B">
        <w:rPr>
          <w:rFonts w:ascii="華康勘亭流" w:eastAsia="華康勘亭流" w:hint="eastAsia"/>
          <w:i/>
          <w:color w:val="993300"/>
          <w:sz w:val="52"/>
          <w:szCs w:val="52"/>
        </w:rPr>
        <w:t>1115</w:t>
      </w:r>
      <w:r w:rsidR="00E6275B" w:rsidRPr="0067329F">
        <w:rPr>
          <w:rFonts w:ascii="華康勘亭流" w:eastAsia="華康勘亭流" w:hint="eastAsia"/>
          <w:i/>
          <w:color w:val="993300"/>
          <w:sz w:val="52"/>
          <w:szCs w:val="52"/>
        </w:rPr>
        <w:t>梯次小論文得獎作品</w:t>
      </w:r>
    </w:p>
    <w:tbl>
      <w:tblPr>
        <w:tblStyle w:val="a3"/>
        <w:tblW w:w="11088" w:type="dxa"/>
        <w:tblLook w:val="01E0" w:firstRow="1" w:lastRow="1" w:firstColumn="1" w:lastColumn="1" w:noHBand="0" w:noVBand="0"/>
      </w:tblPr>
      <w:tblGrid>
        <w:gridCol w:w="1188"/>
        <w:gridCol w:w="1080"/>
        <w:gridCol w:w="2340"/>
        <w:gridCol w:w="4320"/>
        <w:gridCol w:w="1260"/>
        <w:gridCol w:w="900"/>
      </w:tblGrid>
      <w:tr w:rsidR="00E6275B" w:rsidTr="00590C52">
        <w:trPr>
          <w:trHeight w:val="198"/>
        </w:trPr>
        <w:tc>
          <w:tcPr>
            <w:tcW w:w="1188" w:type="dxa"/>
            <w:vAlign w:val="center"/>
          </w:tcPr>
          <w:p w:rsidR="00E6275B" w:rsidRPr="00F802EA" w:rsidRDefault="00E6275B" w:rsidP="00F802EA">
            <w:pPr>
              <w:snapToGrid w:val="0"/>
              <w:jc w:val="center"/>
              <w:rPr>
                <w:rFonts w:ascii="華康楷書體W7" w:eastAsia="華康楷書體W7" w:hint="eastAsia"/>
                <w:sz w:val="28"/>
                <w:szCs w:val="28"/>
              </w:rPr>
            </w:pPr>
            <w:r w:rsidRPr="00F802EA">
              <w:rPr>
                <w:rFonts w:ascii="華康楷書體W7" w:eastAsia="華康楷書體W7" w:hint="eastAsia"/>
                <w:sz w:val="28"/>
                <w:szCs w:val="28"/>
              </w:rPr>
              <w:t>類</w:t>
            </w:r>
            <w:r w:rsidR="00B366E1" w:rsidRPr="00F802EA">
              <w:rPr>
                <w:rFonts w:ascii="華康楷書體W7" w:eastAsia="華康楷書體W7" w:hint="eastAsia"/>
                <w:sz w:val="28"/>
                <w:szCs w:val="28"/>
              </w:rPr>
              <w:t xml:space="preserve"> </w:t>
            </w:r>
            <w:r w:rsidRPr="00F802EA">
              <w:rPr>
                <w:rFonts w:ascii="華康楷書體W7" w:eastAsia="華康楷書體W7" w:hint="eastAsia"/>
                <w:sz w:val="28"/>
                <w:szCs w:val="28"/>
              </w:rPr>
              <w:t>別</w:t>
            </w:r>
          </w:p>
        </w:tc>
        <w:tc>
          <w:tcPr>
            <w:tcW w:w="1080" w:type="dxa"/>
            <w:vAlign w:val="center"/>
          </w:tcPr>
          <w:p w:rsidR="00E6275B" w:rsidRPr="00F802EA" w:rsidRDefault="00E6275B" w:rsidP="00F802EA">
            <w:pPr>
              <w:snapToGrid w:val="0"/>
              <w:jc w:val="center"/>
              <w:rPr>
                <w:rFonts w:ascii="華康楷書體W7" w:eastAsia="華康楷書體W7" w:hint="eastAsia"/>
                <w:sz w:val="28"/>
                <w:szCs w:val="28"/>
              </w:rPr>
            </w:pPr>
            <w:r w:rsidRPr="00F802EA">
              <w:rPr>
                <w:rFonts w:ascii="華康楷書體W7" w:eastAsia="華康楷書體W7" w:hint="eastAsia"/>
                <w:sz w:val="28"/>
                <w:szCs w:val="28"/>
              </w:rPr>
              <w:t>年</w:t>
            </w:r>
            <w:r w:rsidR="00B366E1" w:rsidRPr="00F802EA">
              <w:rPr>
                <w:rFonts w:ascii="華康楷書體W7" w:eastAsia="華康楷書體W7" w:hint="eastAsia"/>
                <w:sz w:val="28"/>
                <w:szCs w:val="28"/>
              </w:rPr>
              <w:t xml:space="preserve"> </w:t>
            </w:r>
            <w:r w:rsidRPr="00F802EA">
              <w:rPr>
                <w:rFonts w:ascii="華康楷書體W7" w:eastAsia="華康楷書體W7" w:hint="eastAsia"/>
                <w:sz w:val="28"/>
                <w:szCs w:val="28"/>
              </w:rPr>
              <w:t>級</w:t>
            </w:r>
          </w:p>
        </w:tc>
        <w:tc>
          <w:tcPr>
            <w:tcW w:w="2340" w:type="dxa"/>
            <w:vAlign w:val="center"/>
          </w:tcPr>
          <w:p w:rsidR="00E6275B" w:rsidRPr="00F802EA" w:rsidRDefault="00E6275B" w:rsidP="00F802EA">
            <w:pPr>
              <w:snapToGrid w:val="0"/>
              <w:jc w:val="center"/>
              <w:rPr>
                <w:rFonts w:ascii="華康楷書體W7" w:eastAsia="華康楷書體W7" w:hint="eastAsia"/>
                <w:sz w:val="28"/>
                <w:szCs w:val="28"/>
              </w:rPr>
            </w:pPr>
            <w:r w:rsidRPr="00F802EA">
              <w:rPr>
                <w:rFonts w:ascii="華康楷書體W7" w:eastAsia="華康楷書體W7" w:hint="eastAsia"/>
                <w:sz w:val="28"/>
                <w:szCs w:val="28"/>
              </w:rPr>
              <w:t>作</w:t>
            </w:r>
            <w:r w:rsidR="00B366E1" w:rsidRPr="00F802EA">
              <w:rPr>
                <w:rFonts w:ascii="華康楷書體W7" w:eastAsia="華康楷書體W7" w:hint="eastAsia"/>
                <w:sz w:val="28"/>
                <w:szCs w:val="28"/>
              </w:rPr>
              <w:t xml:space="preserve">   </w:t>
            </w:r>
            <w:r w:rsidRPr="00F802EA">
              <w:rPr>
                <w:rFonts w:ascii="華康楷書體W7" w:eastAsia="華康楷書體W7" w:hint="eastAsia"/>
                <w:sz w:val="28"/>
                <w:szCs w:val="28"/>
              </w:rPr>
              <w:t>者</w:t>
            </w:r>
          </w:p>
        </w:tc>
        <w:tc>
          <w:tcPr>
            <w:tcW w:w="4320" w:type="dxa"/>
            <w:vAlign w:val="center"/>
          </w:tcPr>
          <w:p w:rsidR="00E6275B" w:rsidRPr="00F802EA" w:rsidRDefault="00E6275B" w:rsidP="00F802EA">
            <w:pPr>
              <w:snapToGrid w:val="0"/>
              <w:jc w:val="center"/>
              <w:rPr>
                <w:rFonts w:ascii="華康楷書體W7" w:eastAsia="華康楷書體W7" w:hint="eastAsia"/>
                <w:sz w:val="28"/>
                <w:szCs w:val="28"/>
              </w:rPr>
            </w:pPr>
            <w:r w:rsidRPr="00F802EA">
              <w:rPr>
                <w:rFonts w:ascii="華康楷書體W7" w:eastAsia="華康楷書體W7" w:hint="eastAsia"/>
                <w:sz w:val="28"/>
                <w:szCs w:val="28"/>
              </w:rPr>
              <w:t>作</w:t>
            </w:r>
            <w:r w:rsidR="00B366E1" w:rsidRPr="00F802EA">
              <w:rPr>
                <w:rFonts w:ascii="華康楷書體W7" w:eastAsia="華康楷書體W7" w:hint="eastAsia"/>
                <w:sz w:val="28"/>
                <w:szCs w:val="28"/>
              </w:rPr>
              <w:t xml:space="preserve"> </w:t>
            </w:r>
            <w:r w:rsidRPr="00F802EA">
              <w:rPr>
                <w:rFonts w:ascii="華康楷書體W7" w:eastAsia="華康楷書體W7" w:hint="eastAsia"/>
                <w:sz w:val="28"/>
                <w:szCs w:val="28"/>
              </w:rPr>
              <w:t>品</w:t>
            </w:r>
            <w:r w:rsidR="00B366E1" w:rsidRPr="00F802EA">
              <w:rPr>
                <w:rFonts w:ascii="華康楷書體W7" w:eastAsia="華康楷書體W7" w:hint="eastAsia"/>
                <w:sz w:val="28"/>
                <w:szCs w:val="28"/>
              </w:rPr>
              <w:t xml:space="preserve"> </w:t>
            </w:r>
            <w:r w:rsidRPr="00F802EA">
              <w:rPr>
                <w:rFonts w:ascii="華康楷書體W7" w:eastAsia="華康楷書體W7" w:hint="eastAsia"/>
                <w:sz w:val="28"/>
                <w:szCs w:val="28"/>
              </w:rPr>
              <w:t>標</w:t>
            </w:r>
            <w:r w:rsidR="00B366E1" w:rsidRPr="00F802EA">
              <w:rPr>
                <w:rFonts w:ascii="華康楷書體W7" w:eastAsia="華康楷書體W7" w:hint="eastAsia"/>
                <w:sz w:val="28"/>
                <w:szCs w:val="28"/>
              </w:rPr>
              <w:t xml:space="preserve"> </w:t>
            </w:r>
            <w:r w:rsidRPr="00F802EA">
              <w:rPr>
                <w:rFonts w:ascii="華康楷書體W7" w:eastAsia="華康楷書體W7" w:hint="eastAsia"/>
                <w:sz w:val="28"/>
                <w:szCs w:val="28"/>
              </w:rPr>
              <w:t>題</w:t>
            </w:r>
          </w:p>
        </w:tc>
        <w:tc>
          <w:tcPr>
            <w:tcW w:w="1260" w:type="dxa"/>
            <w:vAlign w:val="center"/>
          </w:tcPr>
          <w:p w:rsidR="00E6275B" w:rsidRPr="00B366E1" w:rsidRDefault="00E6275B" w:rsidP="00366422">
            <w:pPr>
              <w:snapToGrid w:val="0"/>
              <w:jc w:val="center"/>
              <w:rPr>
                <w:rFonts w:ascii="華康楷書體W7" w:eastAsia="華康楷書體W7" w:hint="eastAsia"/>
              </w:rPr>
            </w:pPr>
            <w:r w:rsidRPr="00B366E1">
              <w:rPr>
                <w:rFonts w:ascii="華康楷書體W7" w:eastAsia="華康楷書體W7" w:hint="eastAsia"/>
              </w:rPr>
              <w:t>指導老師</w:t>
            </w:r>
          </w:p>
        </w:tc>
        <w:tc>
          <w:tcPr>
            <w:tcW w:w="900" w:type="dxa"/>
            <w:vAlign w:val="center"/>
          </w:tcPr>
          <w:p w:rsidR="00E6275B" w:rsidRPr="00B366E1" w:rsidRDefault="00E6275B" w:rsidP="00366422">
            <w:pPr>
              <w:snapToGrid w:val="0"/>
              <w:jc w:val="center"/>
              <w:rPr>
                <w:rFonts w:ascii="華康楷書體W7" w:eastAsia="華康楷書體W7" w:hint="eastAsia"/>
                <w:sz w:val="32"/>
                <w:szCs w:val="32"/>
              </w:rPr>
            </w:pPr>
            <w:r w:rsidRPr="00B366E1">
              <w:rPr>
                <w:rFonts w:ascii="華康楷書體W7" w:eastAsia="華康楷書體W7" w:hint="eastAsia"/>
                <w:sz w:val="32"/>
                <w:szCs w:val="32"/>
              </w:rPr>
              <w:t>名次</w:t>
            </w:r>
          </w:p>
        </w:tc>
      </w:tr>
      <w:tr w:rsidR="00E6275B" w:rsidTr="00590C52">
        <w:trPr>
          <w:trHeight w:val="198"/>
        </w:trPr>
        <w:tc>
          <w:tcPr>
            <w:tcW w:w="1188" w:type="dxa"/>
            <w:vAlign w:val="center"/>
          </w:tcPr>
          <w:p w:rsidR="00E6275B" w:rsidRPr="00B366E1" w:rsidRDefault="00E6275B" w:rsidP="00B366E1">
            <w:pPr>
              <w:snapToGrid w:val="0"/>
              <w:jc w:val="center"/>
              <w:rPr>
                <w:rFonts w:ascii="微軟正黑體" w:eastAsia="微軟正黑體" w:hAnsi="微軟正黑體" w:hint="eastAsia"/>
                <w:color w:val="0000FF"/>
                <w:sz w:val="28"/>
                <w:szCs w:val="28"/>
              </w:rPr>
            </w:pPr>
            <w:r w:rsidRPr="00B366E1">
              <w:rPr>
                <w:rFonts w:ascii="微軟正黑體" w:eastAsia="微軟正黑體" w:hAnsi="微軟正黑體" w:hint="eastAsia"/>
                <w:color w:val="0000FF"/>
                <w:sz w:val="28"/>
                <w:szCs w:val="28"/>
              </w:rPr>
              <w:t>文學類</w:t>
            </w:r>
          </w:p>
        </w:tc>
        <w:tc>
          <w:tcPr>
            <w:tcW w:w="1080" w:type="dxa"/>
            <w:vAlign w:val="center"/>
          </w:tcPr>
          <w:p w:rsidR="00E6275B" w:rsidRPr="00B366E1" w:rsidRDefault="0060162B" w:rsidP="0067329F">
            <w:pPr>
              <w:snapToGrid w:val="0"/>
              <w:jc w:val="center"/>
              <w:rPr>
                <w:rFonts w:ascii="微軟正黑體" w:eastAsia="微軟正黑體" w:hAnsi="微軟正黑體" w:cs="新細明體" w:hint="eastAsia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sz w:val="26"/>
                <w:szCs w:val="26"/>
              </w:rPr>
              <w:t>資二2</w:t>
            </w:r>
          </w:p>
        </w:tc>
        <w:tc>
          <w:tcPr>
            <w:tcW w:w="2340" w:type="dxa"/>
            <w:vAlign w:val="center"/>
          </w:tcPr>
          <w:p w:rsidR="00E6275B" w:rsidRPr="00EA424E" w:rsidRDefault="0060162B" w:rsidP="0060162B">
            <w:pPr>
              <w:jc w:val="both"/>
              <w:rPr>
                <w:rFonts w:ascii="華康細圓體" w:eastAsia="華康細圓體" w:hAnsi="新細明體" w:cs="新細明體" w:hint="eastAsia"/>
                <w:sz w:val="20"/>
                <w:szCs w:val="20"/>
              </w:rPr>
            </w:pPr>
            <w:r w:rsidRPr="00EA424E">
              <w:rPr>
                <w:rFonts w:ascii="華康細圓體" w:eastAsia="華康細圓體" w:hint="eastAsia"/>
                <w:sz w:val="20"/>
                <w:szCs w:val="20"/>
              </w:rPr>
              <w:t>卓韋翰、劉又睿、蔡景惟</w:t>
            </w:r>
          </w:p>
        </w:tc>
        <w:tc>
          <w:tcPr>
            <w:tcW w:w="4320" w:type="dxa"/>
            <w:vAlign w:val="center"/>
          </w:tcPr>
          <w:p w:rsidR="00E6275B" w:rsidRPr="00E4776A" w:rsidRDefault="0060162B" w:rsidP="00B16B34">
            <w:pPr>
              <w:snapToGrid w:val="0"/>
              <w:jc w:val="both"/>
              <w:rPr>
                <w:rFonts w:ascii="華康細圓體" w:eastAsia="華康細圓體" w:hAnsi="新細明體" w:cs="新細明體" w:hint="eastAsia"/>
                <w:sz w:val="20"/>
                <w:szCs w:val="20"/>
              </w:rPr>
            </w:pPr>
            <w:r w:rsidRPr="00E4776A">
              <w:rPr>
                <w:rFonts w:ascii="華康細圓體" w:eastAsia="華康細圓體" w:hint="eastAsia"/>
                <w:sz w:val="20"/>
                <w:szCs w:val="20"/>
              </w:rPr>
              <w:t>從離魂故事談</w:t>
            </w:r>
            <w:r w:rsidRPr="00E4776A">
              <w:rPr>
                <w:rFonts w:hint="eastAsia"/>
                <w:sz w:val="20"/>
                <w:szCs w:val="20"/>
              </w:rPr>
              <w:t>《聊齋阿寶》的</w:t>
            </w:r>
            <w:r w:rsidRPr="00E4776A">
              <w:rPr>
                <w:rFonts w:ascii="華康細圓體" w:eastAsia="華康細圓體" w:hint="eastAsia"/>
                <w:sz w:val="20"/>
                <w:szCs w:val="20"/>
              </w:rPr>
              <w:t>「奇」與「癡」</w:t>
            </w:r>
          </w:p>
        </w:tc>
        <w:tc>
          <w:tcPr>
            <w:tcW w:w="1260" w:type="dxa"/>
            <w:vAlign w:val="center"/>
          </w:tcPr>
          <w:p w:rsidR="00E6275B" w:rsidRPr="00F802EA" w:rsidRDefault="00496657" w:rsidP="00F802EA">
            <w:pPr>
              <w:snapToGrid w:val="0"/>
              <w:jc w:val="center"/>
              <w:rPr>
                <w:rFonts w:ascii="華康粗明體" w:eastAsia="華康粗明體" w:hint="eastAsia"/>
                <w:sz w:val="26"/>
                <w:szCs w:val="26"/>
              </w:rPr>
            </w:pPr>
            <w:r w:rsidRPr="00F802EA">
              <w:rPr>
                <w:rFonts w:ascii="華康粗明體" w:eastAsia="華康粗明體" w:hint="eastAsia"/>
                <w:sz w:val="26"/>
                <w:szCs w:val="26"/>
              </w:rPr>
              <w:t>陳錦霞</w:t>
            </w:r>
          </w:p>
        </w:tc>
        <w:tc>
          <w:tcPr>
            <w:tcW w:w="900" w:type="dxa"/>
            <w:vAlign w:val="center"/>
          </w:tcPr>
          <w:p w:rsidR="00E6275B" w:rsidRPr="00F802EA" w:rsidRDefault="00496657" w:rsidP="00897AA2">
            <w:pPr>
              <w:snapToGrid w:val="0"/>
              <w:jc w:val="both"/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</w:pPr>
            <w:r w:rsidRPr="00F802EA"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  <w:t>特優</w:t>
            </w:r>
          </w:p>
        </w:tc>
      </w:tr>
      <w:tr w:rsidR="00E6275B" w:rsidTr="00590C52">
        <w:trPr>
          <w:trHeight w:val="198"/>
        </w:trPr>
        <w:tc>
          <w:tcPr>
            <w:tcW w:w="1188" w:type="dxa"/>
            <w:vAlign w:val="center"/>
          </w:tcPr>
          <w:p w:rsidR="00E6275B" w:rsidRPr="00B366E1" w:rsidRDefault="00897AA2" w:rsidP="00B366E1">
            <w:pPr>
              <w:snapToGrid w:val="0"/>
              <w:jc w:val="center"/>
              <w:rPr>
                <w:rFonts w:ascii="微軟正黑體" w:eastAsia="微軟正黑體" w:hAnsi="微軟正黑體" w:hint="eastAsia"/>
                <w:color w:val="0000FF"/>
                <w:sz w:val="28"/>
                <w:szCs w:val="28"/>
              </w:rPr>
            </w:pPr>
            <w:r w:rsidRPr="00B366E1">
              <w:rPr>
                <w:rFonts w:ascii="微軟正黑體" w:eastAsia="微軟正黑體" w:hAnsi="微軟正黑體" w:hint="eastAsia"/>
                <w:color w:val="0000FF"/>
                <w:sz w:val="28"/>
                <w:szCs w:val="28"/>
              </w:rPr>
              <w:t>文學類</w:t>
            </w:r>
          </w:p>
        </w:tc>
        <w:tc>
          <w:tcPr>
            <w:tcW w:w="1080" w:type="dxa"/>
            <w:vAlign w:val="center"/>
          </w:tcPr>
          <w:p w:rsidR="00E6275B" w:rsidRPr="00B366E1" w:rsidRDefault="0060162B" w:rsidP="0067329F">
            <w:pPr>
              <w:snapToGrid w:val="0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資三3</w:t>
            </w:r>
          </w:p>
        </w:tc>
        <w:tc>
          <w:tcPr>
            <w:tcW w:w="2340" w:type="dxa"/>
            <w:vAlign w:val="center"/>
          </w:tcPr>
          <w:p w:rsidR="00E6275B" w:rsidRPr="00EA424E" w:rsidRDefault="0060162B" w:rsidP="00496657">
            <w:pPr>
              <w:jc w:val="both"/>
              <w:rPr>
                <w:rFonts w:ascii="華康細圓體" w:eastAsia="華康細圓體" w:hAnsi="新細明體" w:cs="新細明體" w:hint="eastAsia"/>
                <w:sz w:val="20"/>
                <w:szCs w:val="20"/>
              </w:rPr>
            </w:pPr>
            <w:r w:rsidRPr="00EA424E">
              <w:rPr>
                <w:rFonts w:ascii="華康細圓體" w:eastAsia="華康細圓體" w:hint="eastAsia"/>
                <w:sz w:val="20"/>
                <w:szCs w:val="20"/>
              </w:rPr>
              <w:t>陳妍妙、吳金玟、陳亮羽</w:t>
            </w:r>
          </w:p>
        </w:tc>
        <w:tc>
          <w:tcPr>
            <w:tcW w:w="4320" w:type="dxa"/>
            <w:vAlign w:val="center"/>
          </w:tcPr>
          <w:p w:rsidR="00E6275B" w:rsidRPr="00E4776A" w:rsidRDefault="0060162B" w:rsidP="00B16B34">
            <w:pPr>
              <w:snapToGrid w:val="0"/>
              <w:jc w:val="both"/>
              <w:rPr>
                <w:rFonts w:ascii="華康細圓體" w:eastAsia="華康細圓體" w:hAnsi="新細明體" w:cs="新細明體" w:hint="eastAsia"/>
                <w:sz w:val="20"/>
                <w:szCs w:val="20"/>
              </w:rPr>
            </w:pPr>
            <w:r w:rsidRPr="00E4776A">
              <w:rPr>
                <w:rFonts w:ascii="華康細圓體" w:eastAsia="華康細圓體" w:hint="eastAsia"/>
                <w:sz w:val="20"/>
                <w:szCs w:val="20"/>
              </w:rPr>
              <w:t>穿越時空的花妖狐媚 － 以〈畫皮〉為例</w:t>
            </w:r>
          </w:p>
        </w:tc>
        <w:tc>
          <w:tcPr>
            <w:tcW w:w="1260" w:type="dxa"/>
            <w:vAlign w:val="center"/>
          </w:tcPr>
          <w:p w:rsidR="00E6275B" w:rsidRPr="00F802EA" w:rsidRDefault="0060162B" w:rsidP="00F802EA">
            <w:pPr>
              <w:snapToGrid w:val="0"/>
              <w:jc w:val="center"/>
              <w:rPr>
                <w:rFonts w:ascii="華康粗明體" w:eastAsia="華康粗明體" w:hint="eastAsia"/>
                <w:sz w:val="26"/>
                <w:szCs w:val="26"/>
              </w:rPr>
            </w:pPr>
            <w:r w:rsidRPr="00F802EA">
              <w:rPr>
                <w:rFonts w:ascii="華康粗明體" w:eastAsia="華康粗明體" w:hint="eastAsia"/>
                <w:sz w:val="26"/>
                <w:szCs w:val="26"/>
              </w:rPr>
              <w:t>吳佳鴻</w:t>
            </w:r>
          </w:p>
        </w:tc>
        <w:tc>
          <w:tcPr>
            <w:tcW w:w="900" w:type="dxa"/>
            <w:vAlign w:val="center"/>
          </w:tcPr>
          <w:p w:rsidR="00E6275B" w:rsidRPr="00F802EA" w:rsidRDefault="0060162B" w:rsidP="00897AA2">
            <w:pPr>
              <w:snapToGrid w:val="0"/>
              <w:jc w:val="both"/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</w:pPr>
            <w:r w:rsidRPr="00F802EA"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  <w:t>優</w:t>
            </w:r>
            <w:r w:rsidR="00496657" w:rsidRPr="00F802EA"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  <w:t>等</w:t>
            </w:r>
          </w:p>
        </w:tc>
      </w:tr>
      <w:tr w:rsidR="00897AA2" w:rsidTr="00590C52">
        <w:trPr>
          <w:trHeight w:val="198"/>
        </w:trPr>
        <w:tc>
          <w:tcPr>
            <w:tcW w:w="1188" w:type="dxa"/>
            <w:vAlign w:val="center"/>
          </w:tcPr>
          <w:p w:rsidR="00897AA2" w:rsidRPr="00B366E1" w:rsidRDefault="00897AA2" w:rsidP="00B366E1">
            <w:pPr>
              <w:snapToGrid w:val="0"/>
              <w:jc w:val="center"/>
              <w:rPr>
                <w:rFonts w:ascii="微軟正黑體" w:eastAsia="微軟正黑體" w:hAnsi="微軟正黑體" w:hint="eastAsia"/>
                <w:color w:val="0000FF"/>
                <w:sz w:val="28"/>
                <w:szCs w:val="28"/>
              </w:rPr>
            </w:pPr>
            <w:r w:rsidRPr="00B366E1">
              <w:rPr>
                <w:rFonts w:ascii="微軟正黑體" w:eastAsia="微軟正黑體" w:hAnsi="微軟正黑體" w:hint="eastAsia"/>
                <w:color w:val="0000FF"/>
                <w:sz w:val="28"/>
                <w:szCs w:val="28"/>
              </w:rPr>
              <w:t>文學類</w:t>
            </w:r>
          </w:p>
        </w:tc>
        <w:tc>
          <w:tcPr>
            <w:tcW w:w="1080" w:type="dxa"/>
            <w:vAlign w:val="center"/>
          </w:tcPr>
          <w:p w:rsidR="00897AA2" w:rsidRPr="00B366E1" w:rsidRDefault="0060162B" w:rsidP="0067329F">
            <w:pPr>
              <w:snapToGrid w:val="0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資一2</w:t>
            </w:r>
          </w:p>
        </w:tc>
        <w:tc>
          <w:tcPr>
            <w:tcW w:w="2340" w:type="dxa"/>
            <w:vAlign w:val="center"/>
          </w:tcPr>
          <w:p w:rsidR="00897AA2" w:rsidRPr="00EA424E" w:rsidRDefault="0060162B" w:rsidP="00496657">
            <w:pPr>
              <w:jc w:val="both"/>
              <w:rPr>
                <w:rFonts w:ascii="華康細圓體" w:eastAsia="華康細圓體" w:hAnsi="新細明體" w:cs="新細明體" w:hint="eastAsia"/>
                <w:sz w:val="20"/>
                <w:szCs w:val="20"/>
              </w:rPr>
            </w:pPr>
            <w:r w:rsidRPr="00EA424E">
              <w:rPr>
                <w:rFonts w:ascii="華康細圓體" w:eastAsia="華康細圓體" w:hint="eastAsia"/>
                <w:sz w:val="20"/>
                <w:szCs w:val="20"/>
              </w:rPr>
              <w:t>羅懿德、林致遠、張桂香</w:t>
            </w:r>
          </w:p>
        </w:tc>
        <w:tc>
          <w:tcPr>
            <w:tcW w:w="4320" w:type="dxa"/>
            <w:vAlign w:val="center"/>
          </w:tcPr>
          <w:p w:rsidR="00897AA2" w:rsidRPr="00E4776A" w:rsidRDefault="0060162B" w:rsidP="00B16B34">
            <w:pPr>
              <w:snapToGrid w:val="0"/>
              <w:jc w:val="both"/>
              <w:rPr>
                <w:rFonts w:ascii="華康細圓體" w:eastAsia="華康細圓體" w:hAnsi="新細明體" w:cs="新細明體" w:hint="eastAsia"/>
                <w:sz w:val="20"/>
                <w:szCs w:val="20"/>
              </w:rPr>
            </w:pPr>
            <w:r w:rsidRPr="00E4776A">
              <w:rPr>
                <w:rFonts w:ascii="華康細圓體" w:eastAsia="華康細圓體" w:hint="eastAsia"/>
                <w:sz w:val="20"/>
                <w:szCs w:val="20"/>
              </w:rPr>
              <w:t>從〈呂翁〉、〈淳于棼〉看蒲松齡〈續黃粱〉的轉變與主旨思想</w:t>
            </w:r>
          </w:p>
        </w:tc>
        <w:tc>
          <w:tcPr>
            <w:tcW w:w="1260" w:type="dxa"/>
            <w:vAlign w:val="center"/>
          </w:tcPr>
          <w:p w:rsidR="00897AA2" w:rsidRPr="00F802EA" w:rsidRDefault="0060162B" w:rsidP="00F802EA">
            <w:pPr>
              <w:snapToGrid w:val="0"/>
              <w:jc w:val="center"/>
              <w:rPr>
                <w:rFonts w:ascii="華康粗明體" w:eastAsia="華康粗明體" w:hint="eastAsia"/>
                <w:sz w:val="26"/>
                <w:szCs w:val="26"/>
              </w:rPr>
            </w:pPr>
            <w:r w:rsidRPr="00F802EA">
              <w:rPr>
                <w:rFonts w:ascii="華康粗明體" w:eastAsia="華康粗明體" w:hint="eastAsia"/>
                <w:sz w:val="26"/>
                <w:szCs w:val="26"/>
              </w:rPr>
              <w:t>李偉嘉</w:t>
            </w:r>
          </w:p>
        </w:tc>
        <w:tc>
          <w:tcPr>
            <w:tcW w:w="900" w:type="dxa"/>
            <w:vAlign w:val="center"/>
          </w:tcPr>
          <w:p w:rsidR="00897AA2" w:rsidRPr="00F802EA" w:rsidRDefault="0060162B" w:rsidP="00E91802">
            <w:pPr>
              <w:snapToGrid w:val="0"/>
              <w:jc w:val="both"/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</w:pPr>
            <w:r w:rsidRPr="00F802EA"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  <w:t>優</w:t>
            </w:r>
            <w:r w:rsidR="000F716E" w:rsidRPr="00F802EA"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  <w:t>等</w:t>
            </w:r>
          </w:p>
        </w:tc>
      </w:tr>
      <w:tr w:rsidR="003D7E0C" w:rsidTr="00590C52">
        <w:trPr>
          <w:trHeight w:val="198"/>
        </w:trPr>
        <w:tc>
          <w:tcPr>
            <w:tcW w:w="1188" w:type="dxa"/>
            <w:vAlign w:val="center"/>
          </w:tcPr>
          <w:p w:rsidR="003D7E0C" w:rsidRPr="00B366E1" w:rsidRDefault="003D7E0C" w:rsidP="00B366E1">
            <w:pPr>
              <w:snapToGrid w:val="0"/>
              <w:jc w:val="center"/>
              <w:rPr>
                <w:rFonts w:ascii="微軟正黑體" w:eastAsia="微軟正黑體" w:hAnsi="微軟正黑體" w:hint="eastAsia"/>
                <w:color w:val="0000FF"/>
              </w:rPr>
            </w:pPr>
            <w:r w:rsidRPr="00B366E1">
              <w:rPr>
                <w:rFonts w:ascii="微軟正黑體" w:eastAsia="微軟正黑體" w:hAnsi="微軟正黑體" w:hint="eastAsia"/>
                <w:color w:val="0000FF"/>
              </w:rPr>
              <w:t>英文寫作</w:t>
            </w:r>
          </w:p>
        </w:tc>
        <w:tc>
          <w:tcPr>
            <w:tcW w:w="1080" w:type="dxa"/>
            <w:vAlign w:val="center"/>
          </w:tcPr>
          <w:p w:rsidR="003D7E0C" w:rsidRPr="00B366E1" w:rsidRDefault="0060162B" w:rsidP="0067329F">
            <w:pPr>
              <w:snapToGrid w:val="0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外二1</w:t>
            </w:r>
          </w:p>
        </w:tc>
        <w:tc>
          <w:tcPr>
            <w:tcW w:w="2340" w:type="dxa"/>
            <w:vAlign w:val="center"/>
          </w:tcPr>
          <w:p w:rsidR="003D7E0C" w:rsidRPr="003D7E0C" w:rsidRDefault="0060162B" w:rsidP="0060162B">
            <w:pPr>
              <w:jc w:val="both"/>
              <w:rPr>
                <w:rFonts w:ascii="華康細圓體" w:eastAsia="華康細圓體" w:hAnsi="新細明體" w:cs="新細明體" w:hint="eastAsia"/>
              </w:rPr>
            </w:pPr>
            <w:r>
              <w:rPr>
                <w:rFonts w:ascii="華康細圓體" w:eastAsia="華康細圓體" w:hint="eastAsia"/>
              </w:rPr>
              <w:t>吳沛諭、許文潔</w:t>
            </w:r>
          </w:p>
        </w:tc>
        <w:tc>
          <w:tcPr>
            <w:tcW w:w="4320" w:type="dxa"/>
            <w:vAlign w:val="center"/>
          </w:tcPr>
          <w:p w:rsidR="003D7E0C" w:rsidRPr="00B9782B" w:rsidRDefault="0060162B" w:rsidP="007B4C57">
            <w:pPr>
              <w:snapToGrid w:val="0"/>
              <w:jc w:val="both"/>
              <w:rPr>
                <w:rFonts w:eastAsia="Arial Unicode MS"/>
                <w:sz w:val="20"/>
                <w:szCs w:val="20"/>
              </w:rPr>
            </w:pPr>
            <w:r w:rsidRPr="00B9782B">
              <w:rPr>
                <w:rFonts w:eastAsia="Arial Unicode MS"/>
                <w:sz w:val="20"/>
                <w:szCs w:val="20"/>
              </w:rPr>
              <w:t>A study of effect of Korean music and Taiwanese music in viewpoints of seni</w:t>
            </w:r>
            <w:r w:rsidR="004E7F3D" w:rsidRPr="00B9782B">
              <w:rPr>
                <w:rFonts w:eastAsia="Arial Unicode MS"/>
                <w:sz w:val="20"/>
                <w:szCs w:val="20"/>
              </w:rPr>
              <w:t xml:space="preserve">or high school students in </w:t>
            </w:r>
            <w:proofErr w:type="spellStart"/>
            <w:r w:rsidR="004E7F3D" w:rsidRPr="00B9782B">
              <w:rPr>
                <w:rFonts w:eastAsia="Arial Unicode MS"/>
                <w:sz w:val="20"/>
                <w:szCs w:val="20"/>
              </w:rPr>
              <w:t>Chia-</w:t>
            </w:r>
            <w:r w:rsidRPr="00B9782B">
              <w:rPr>
                <w:rFonts w:eastAsia="Arial Unicode MS"/>
                <w:sz w:val="20"/>
                <w:szCs w:val="20"/>
              </w:rPr>
              <w:t>yi</w:t>
            </w:r>
            <w:proofErr w:type="spellEnd"/>
          </w:p>
        </w:tc>
        <w:tc>
          <w:tcPr>
            <w:tcW w:w="1260" w:type="dxa"/>
            <w:vAlign w:val="center"/>
          </w:tcPr>
          <w:p w:rsidR="003D7E0C" w:rsidRPr="00F802EA" w:rsidRDefault="0060162B" w:rsidP="00F802EA">
            <w:pPr>
              <w:snapToGrid w:val="0"/>
              <w:jc w:val="center"/>
              <w:rPr>
                <w:rFonts w:ascii="華康粗明體" w:eastAsia="華康粗明體" w:hint="eastAsia"/>
                <w:sz w:val="26"/>
                <w:szCs w:val="26"/>
              </w:rPr>
            </w:pPr>
            <w:r w:rsidRPr="00F802EA">
              <w:rPr>
                <w:rFonts w:ascii="華康粗明體" w:eastAsia="華康粗明體" w:hint="eastAsia"/>
                <w:sz w:val="26"/>
                <w:szCs w:val="26"/>
              </w:rPr>
              <w:t>郭以人</w:t>
            </w:r>
          </w:p>
        </w:tc>
        <w:tc>
          <w:tcPr>
            <w:tcW w:w="900" w:type="dxa"/>
            <w:vAlign w:val="center"/>
          </w:tcPr>
          <w:p w:rsidR="003D7E0C" w:rsidRPr="00F802EA" w:rsidRDefault="0060162B" w:rsidP="00E91802">
            <w:pPr>
              <w:snapToGrid w:val="0"/>
              <w:jc w:val="both"/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</w:pPr>
            <w:r w:rsidRPr="00F802EA"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  <w:t>特優</w:t>
            </w:r>
          </w:p>
        </w:tc>
      </w:tr>
      <w:tr w:rsidR="003D7E0C" w:rsidTr="00590C52">
        <w:trPr>
          <w:trHeight w:val="198"/>
        </w:trPr>
        <w:tc>
          <w:tcPr>
            <w:tcW w:w="1188" w:type="dxa"/>
            <w:vAlign w:val="center"/>
          </w:tcPr>
          <w:p w:rsidR="003D7E0C" w:rsidRPr="00B366E1" w:rsidRDefault="003D7E0C" w:rsidP="00B366E1">
            <w:pPr>
              <w:snapToGrid w:val="0"/>
              <w:jc w:val="center"/>
              <w:rPr>
                <w:rFonts w:ascii="微軟正黑體" w:eastAsia="微軟正黑體" w:hAnsi="微軟正黑體" w:hint="eastAsia"/>
                <w:color w:val="0000FF"/>
              </w:rPr>
            </w:pPr>
            <w:r w:rsidRPr="00B366E1">
              <w:rPr>
                <w:rFonts w:ascii="微軟正黑體" w:eastAsia="微軟正黑體" w:hAnsi="微軟正黑體" w:hint="eastAsia"/>
                <w:color w:val="0000FF"/>
              </w:rPr>
              <w:t>英文寫作</w:t>
            </w:r>
          </w:p>
        </w:tc>
        <w:tc>
          <w:tcPr>
            <w:tcW w:w="1080" w:type="dxa"/>
            <w:vAlign w:val="center"/>
          </w:tcPr>
          <w:p w:rsidR="003D7E0C" w:rsidRPr="00B366E1" w:rsidRDefault="007B4C57" w:rsidP="0067329F">
            <w:pPr>
              <w:snapToGrid w:val="0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高三1</w:t>
            </w:r>
          </w:p>
        </w:tc>
        <w:tc>
          <w:tcPr>
            <w:tcW w:w="2340" w:type="dxa"/>
            <w:vAlign w:val="center"/>
          </w:tcPr>
          <w:p w:rsidR="003D7E0C" w:rsidRPr="003D7E0C" w:rsidRDefault="007B4C57" w:rsidP="007B4C57">
            <w:pPr>
              <w:jc w:val="both"/>
              <w:rPr>
                <w:rFonts w:ascii="華康細圓體" w:eastAsia="華康細圓體" w:hAnsi="新細明體" w:cs="新細明體" w:hint="eastAsia"/>
              </w:rPr>
            </w:pPr>
            <w:r>
              <w:rPr>
                <w:rFonts w:ascii="華康細圓體" w:eastAsia="華康細圓體" w:hint="eastAsia"/>
              </w:rPr>
              <w:t>陳侑辰、張詠晴</w:t>
            </w:r>
          </w:p>
        </w:tc>
        <w:tc>
          <w:tcPr>
            <w:tcW w:w="4320" w:type="dxa"/>
            <w:vAlign w:val="center"/>
          </w:tcPr>
          <w:p w:rsidR="003D7E0C" w:rsidRPr="00B9782B" w:rsidRDefault="007B4C57" w:rsidP="007B4C57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B9782B">
              <w:rPr>
                <w:rFonts w:eastAsia="Arial Unicode MS"/>
                <w:sz w:val="22"/>
                <w:szCs w:val="22"/>
              </w:rPr>
              <w:t>Take you into the fantastic and colorful world</w:t>
            </w:r>
          </w:p>
        </w:tc>
        <w:tc>
          <w:tcPr>
            <w:tcW w:w="1260" w:type="dxa"/>
            <w:vAlign w:val="center"/>
          </w:tcPr>
          <w:p w:rsidR="003D7E0C" w:rsidRPr="00F802EA" w:rsidRDefault="007B4C57" w:rsidP="00F802EA">
            <w:pPr>
              <w:snapToGrid w:val="0"/>
              <w:jc w:val="center"/>
              <w:rPr>
                <w:rFonts w:ascii="華康粗明體" w:eastAsia="華康粗明體" w:hint="eastAsia"/>
                <w:sz w:val="26"/>
                <w:szCs w:val="26"/>
              </w:rPr>
            </w:pPr>
            <w:r w:rsidRPr="00F802EA">
              <w:rPr>
                <w:rFonts w:ascii="華康粗明體" w:eastAsia="華康粗明體" w:hint="eastAsia"/>
                <w:sz w:val="26"/>
                <w:szCs w:val="26"/>
              </w:rPr>
              <w:t>劉虹妙</w:t>
            </w:r>
          </w:p>
        </w:tc>
        <w:tc>
          <w:tcPr>
            <w:tcW w:w="900" w:type="dxa"/>
            <w:vAlign w:val="center"/>
          </w:tcPr>
          <w:p w:rsidR="003D7E0C" w:rsidRPr="00F802EA" w:rsidRDefault="003D7E0C" w:rsidP="005A0DA6">
            <w:pPr>
              <w:snapToGrid w:val="0"/>
              <w:jc w:val="both"/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</w:pPr>
            <w:r w:rsidRPr="00F802EA"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  <w:t>甲等</w:t>
            </w:r>
          </w:p>
        </w:tc>
      </w:tr>
      <w:tr w:rsidR="003D7E0C" w:rsidTr="00590C52">
        <w:trPr>
          <w:trHeight w:val="198"/>
        </w:trPr>
        <w:tc>
          <w:tcPr>
            <w:tcW w:w="1188" w:type="dxa"/>
            <w:vAlign w:val="center"/>
          </w:tcPr>
          <w:p w:rsidR="003D7E0C" w:rsidRPr="00B366E1" w:rsidRDefault="003D7E0C" w:rsidP="00B366E1">
            <w:pPr>
              <w:snapToGrid w:val="0"/>
              <w:jc w:val="center"/>
              <w:rPr>
                <w:rFonts w:ascii="微軟正黑體" w:eastAsia="微軟正黑體" w:hAnsi="微軟正黑體" w:hint="eastAsia"/>
                <w:color w:val="0000FF"/>
              </w:rPr>
            </w:pPr>
            <w:r w:rsidRPr="00B366E1">
              <w:rPr>
                <w:rFonts w:ascii="微軟正黑體" w:eastAsia="微軟正黑體" w:hAnsi="微軟正黑體" w:hint="eastAsia"/>
                <w:color w:val="0000FF"/>
              </w:rPr>
              <w:t>英文寫作</w:t>
            </w:r>
          </w:p>
        </w:tc>
        <w:tc>
          <w:tcPr>
            <w:tcW w:w="1080" w:type="dxa"/>
            <w:vAlign w:val="center"/>
          </w:tcPr>
          <w:p w:rsidR="003D7E0C" w:rsidRPr="00B366E1" w:rsidRDefault="007B4C57" w:rsidP="0067329F">
            <w:pPr>
              <w:snapToGrid w:val="0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高二1</w:t>
            </w:r>
          </w:p>
        </w:tc>
        <w:tc>
          <w:tcPr>
            <w:tcW w:w="2340" w:type="dxa"/>
            <w:vAlign w:val="center"/>
          </w:tcPr>
          <w:p w:rsidR="003D7E0C" w:rsidRPr="003D7E0C" w:rsidRDefault="007B4C57" w:rsidP="005A0DA6">
            <w:pPr>
              <w:snapToGrid w:val="0"/>
              <w:jc w:val="both"/>
              <w:rPr>
                <w:rFonts w:ascii="華康細圓體" w:eastAsia="華康細圓體" w:hAnsi="新細明體" w:cs="新細明體" w:hint="eastAsia"/>
              </w:rPr>
            </w:pPr>
            <w:r>
              <w:rPr>
                <w:rFonts w:ascii="華康細圓體" w:eastAsia="華康細圓體" w:hAnsi="新細明體" w:cs="新細明體" w:hint="eastAsia"/>
              </w:rPr>
              <w:t>鄭淯禎、陳淑盈</w:t>
            </w:r>
          </w:p>
        </w:tc>
        <w:tc>
          <w:tcPr>
            <w:tcW w:w="4320" w:type="dxa"/>
            <w:vAlign w:val="center"/>
          </w:tcPr>
          <w:p w:rsidR="003D7E0C" w:rsidRPr="00B9782B" w:rsidRDefault="007B4C57" w:rsidP="007B4C57">
            <w:pPr>
              <w:snapToGrid w:val="0"/>
              <w:jc w:val="both"/>
              <w:rPr>
                <w:rFonts w:eastAsia="華康細圓體"/>
                <w:sz w:val="22"/>
                <w:szCs w:val="22"/>
              </w:rPr>
            </w:pPr>
            <w:r w:rsidRPr="00B9782B">
              <w:rPr>
                <w:rFonts w:eastAsia="華康細圓體"/>
                <w:sz w:val="22"/>
                <w:szCs w:val="22"/>
              </w:rPr>
              <w:t xml:space="preserve">The Man Who Have Never Lived and Will Never Die </w:t>
            </w:r>
            <w:r w:rsidRPr="00B9782B">
              <w:rPr>
                <w:rFonts w:eastAsia="華康細圓體" w:hAnsi="Arial"/>
                <w:sz w:val="22"/>
                <w:szCs w:val="22"/>
              </w:rPr>
              <w:t>－</w:t>
            </w:r>
            <w:r w:rsidRPr="00B9782B">
              <w:rPr>
                <w:rFonts w:eastAsia="華康細圓體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3D7E0C" w:rsidRPr="00F802EA" w:rsidRDefault="003D7E0C" w:rsidP="00F802EA">
            <w:pPr>
              <w:snapToGrid w:val="0"/>
              <w:jc w:val="center"/>
              <w:rPr>
                <w:rFonts w:ascii="華康粗明體" w:eastAsia="華康粗明體" w:hint="eastAsia"/>
                <w:sz w:val="26"/>
                <w:szCs w:val="26"/>
              </w:rPr>
            </w:pPr>
            <w:r w:rsidRPr="00F802EA">
              <w:rPr>
                <w:rFonts w:ascii="華康粗明體" w:eastAsia="華康粗明體" w:hint="eastAsia"/>
                <w:sz w:val="26"/>
                <w:szCs w:val="26"/>
              </w:rPr>
              <w:t>吳</w:t>
            </w:r>
            <w:r w:rsidR="007B4C57" w:rsidRPr="00F802EA">
              <w:rPr>
                <w:rFonts w:ascii="華康粗明體" w:eastAsia="華康粗明體" w:hint="eastAsia"/>
                <w:sz w:val="26"/>
                <w:szCs w:val="26"/>
              </w:rPr>
              <w:t>向如</w:t>
            </w:r>
          </w:p>
        </w:tc>
        <w:tc>
          <w:tcPr>
            <w:tcW w:w="900" w:type="dxa"/>
            <w:vAlign w:val="center"/>
          </w:tcPr>
          <w:p w:rsidR="003D7E0C" w:rsidRPr="00F802EA" w:rsidRDefault="003D7E0C" w:rsidP="005A0DA6">
            <w:pPr>
              <w:snapToGrid w:val="0"/>
              <w:jc w:val="both"/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</w:pPr>
            <w:r w:rsidRPr="00F802EA"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  <w:t>甲等</w:t>
            </w:r>
          </w:p>
        </w:tc>
      </w:tr>
      <w:tr w:rsidR="003D7E0C" w:rsidTr="00590C52">
        <w:trPr>
          <w:trHeight w:val="198"/>
        </w:trPr>
        <w:tc>
          <w:tcPr>
            <w:tcW w:w="1188" w:type="dxa"/>
            <w:vAlign w:val="center"/>
          </w:tcPr>
          <w:p w:rsidR="003D7E0C" w:rsidRPr="00B366E1" w:rsidRDefault="003D7E0C" w:rsidP="00B366E1">
            <w:pPr>
              <w:snapToGrid w:val="0"/>
              <w:jc w:val="center"/>
              <w:rPr>
                <w:rFonts w:ascii="微軟正黑體" w:eastAsia="微軟正黑體" w:hAnsi="微軟正黑體" w:hint="eastAsia"/>
                <w:color w:val="0000FF"/>
              </w:rPr>
            </w:pPr>
            <w:r w:rsidRPr="00B366E1">
              <w:rPr>
                <w:rFonts w:ascii="微軟正黑體" w:eastAsia="微軟正黑體" w:hAnsi="微軟正黑體" w:hint="eastAsia"/>
                <w:color w:val="0000FF"/>
              </w:rPr>
              <w:t>英文寫作</w:t>
            </w:r>
          </w:p>
        </w:tc>
        <w:tc>
          <w:tcPr>
            <w:tcW w:w="1080" w:type="dxa"/>
            <w:vAlign w:val="center"/>
          </w:tcPr>
          <w:p w:rsidR="003D7E0C" w:rsidRPr="00B366E1" w:rsidRDefault="007B4C57" w:rsidP="0067329F">
            <w:pPr>
              <w:snapToGrid w:val="0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高一1</w:t>
            </w:r>
          </w:p>
        </w:tc>
        <w:tc>
          <w:tcPr>
            <w:tcW w:w="2340" w:type="dxa"/>
            <w:vAlign w:val="center"/>
          </w:tcPr>
          <w:p w:rsidR="003D7E0C" w:rsidRPr="00EA424E" w:rsidRDefault="007B4C57" w:rsidP="007B4C57">
            <w:pPr>
              <w:jc w:val="both"/>
              <w:rPr>
                <w:rFonts w:ascii="華康細圓體" w:eastAsia="華康細圓體" w:hAnsi="新細明體" w:cs="新細明體" w:hint="eastAsia"/>
                <w:sz w:val="20"/>
                <w:szCs w:val="20"/>
              </w:rPr>
            </w:pPr>
            <w:r w:rsidRPr="00EA424E">
              <w:rPr>
                <w:rFonts w:ascii="華康細圓體" w:eastAsia="華康細圓體" w:hint="eastAsia"/>
                <w:sz w:val="20"/>
                <w:szCs w:val="20"/>
              </w:rPr>
              <w:t>劉宜珊、谷綺琄、侯昱全</w:t>
            </w:r>
          </w:p>
        </w:tc>
        <w:tc>
          <w:tcPr>
            <w:tcW w:w="4320" w:type="dxa"/>
            <w:vAlign w:val="center"/>
          </w:tcPr>
          <w:p w:rsidR="003D7E0C" w:rsidRPr="00B9782B" w:rsidRDefault="007B4C57" w:rsidP="007B4C57">
            <w:pPr>
              <w:snapToGrid w:val="0"/>
              <w:jc w:val="both"/>
              <w:rPr>
                <w:rFonts w:eastAsia="華康細圓體"/>
                <w:sz w:val="22"/>
                <w:szCs w:val="22"/>
              </w:rPr>
            </w:pPr>
            <w:r w:rsidRPr="00B9782B">
              <w:rPr>
                <w:rFonts w:eastAsia="華康細圓體"/>
                <w:sz w:val="22"/>
                <w:szCs w:val="22"/>
              </w:rPr>
              <w:t>The Issue of Global Conce</w:t>
            </w:r>
            <w:r w:rsidR="004E7F3D" w:rsidRPr="00B9782B">
              <w:rPr>
                <w:rFonts w:eastAsia="華康細圓體"/>
                <w:sz w:val="22"/>
                <w:szCs w:val="22"/>
              </w:rPr>
              <w:t>rn</w:t>
            </w:r>
            <w:r w:rsidR="00590C52" w:rsidRPr="00B9782B">
              <w:rPr>
                <w:rFonts w:eastAsia="華康細圓體"/>
                <w:sz w:val="22"/>
                <w:szCs w:val="22"/>
              </w:rPr>
              <w:t xml:space="preserve"> </w:t>
            </w:r>
            <w:r w:rsidRPr="00B9782B">
              <w:rPr>
                <w:rFonts w:eastAsia="華康細圓體" w:hAnsi="Arial"/>
                <w:sz w:val="22"/>
                <w:szCs w:val="22"/>
              </w:rPr>
              <w:t>－</w:t>
            </w:r>
            <w:r w:rsidRPr="00B9782B">
              <w:rPr>
                <w:rFonts w:eastAsia="華康細圓體"/>
                <w:sz w:val="22"/>
                <w:szCs w:val="22"/>
              </w:rPr>
              <w:t xml:space="preserve"> Ebola Virus</w:t>
            </w:r>
          </w:p>
        </w:tc>
        <w:tc>
          <w:tcPr>
            <w:tcW w:w="1260" w:type="dxa"/>
            <w:vAlign w:val="center"/>
          </w:tcPr>
          <w:p w:rsidR="003D7E0C" w:rsidRPr="00F802EA" w:rsidRDefault="003D7E0C" w:rsidP="00F802EA">
            <w:pPr>
              <w:snapToGrid w:val="0"/>
              <w:jc w:val="center"/>
              <w:rPr>
                <w:rFonts w:ascii="華康粗明體" w:eastAsia="華康粗明體" w:hint="eastAsia"/>
                <w:sz w:val="26"/>
                <w:szCs w:val="26"/>
              </w:rPr>
            </w:pPr>
            <w:r w:rsidRPr="00F802EA">
              <w:rPr>
                <w:rFonts w:ascii="華康粗明體" w:eastAsia="華康粗明體" w:hint="eastAsia"/>
                <w:sz w:val="26"/>
                <w:szCs w:val="26"/>
              </w:rPr>
              <w:t>吳向如</w:t>
            </w:r>
          </w:p>
        </w:tc>
        <w:tc>
          <w:tcPr>
            <w:tcW w:w="900" w:type="dxa"/>
            <w:vAlign w:val="center"/>
          </w:tcPr>
          <w:p w:rsidR="003D7E0C" w:rsidRPr="00F802EA" w:rsidRDefault="003D7E0C" w:rsidP="005A0DA6">
            <w:pPr>
              <w:snapToGrid w:val="0"/>
              <w:jc w:val="both"/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</w:pPr>
            <w:r w:rsidRPr="00F802EA"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  <w:t>甲等</w:t>
            </w:r>
          </w:p>
        </w:tc>
      </w:tr>
      <w:tr w:rsidR="007B4C57" w:rsidTr="00590C52">
        <w:trPr>
          <w:trHeight w:val="198"/>
        </w:trPr>
        <w:tc>
          <w:tcPr>
            <w:tcW w:w="1188" w:type="dxa"/>
            <w:vAlign w:val="center"/>
          </w:tcPr>
          <w:p w:rsidR="007B4C57" w:rsidRPr="00B366E1" w:rsidRDefault="007B4C57" w:rsidP="007B4C57">
            <w:pPr>
              <w:snapToGrid w:val="0"/>
              <w:jc w:val="center"/>
              <w:rPr>
                <w:rFonts w:ascii="微軟正黑體" w:eastAsia="微軟正黑體" w:hAnsi="微軟正黑體" w:hint="eastAsia"/>
                <w:color w:val="0000FF"/>
              </w:rPr>
            </w:pPr>
            <w:r w:rsidRPr="00B366E1">
              <w:rPr>
                <w:rFonts w:ascii="微軟正黑體" w:eastAsia="微軟正黑體" w:hAnsi="微軟正黑體" w:hint="eastAsia"/>
                <w:color w:val="0000FF"/>
              </w:rPr>
              <w:t>英文寫作</w:t>
            </w:r>
          </w:p>
        </w:tc>
        <w:tc>
          <w:tcPr>
            <w:tcW w:w="1080" w:type="dxa"/>
            <w:vAlign w:val="center"/>
          </w:tcPr>
          <w:p w:rsidR="007B4C57" w:rsidRPr="00B366E1" w:rsidRDefault="007B4C57" w:rsidP="007B4C57">
            <w:pPr>
              <w:snapToGrid w:val="0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高一1</w:t>
            </w:r>
          </w:p>
        </w:tc>
        <w:tc>
          <w:tcPr>
            <w:tcW w:w="2340" w:type="dxa"/>
            <w:vAlign w:val="center"/>
          </w:tcPr>
          <w:p w:rsidR="007B4C57" w:rsidRPr="00EA424E" w:rsidRDefault="007B4C57" w:rsidP="007B4C57">
            <w:pPr>
              <w:jc w:val="both"/>
              <w:rPr>
                <w:rFonts w:ascii="華康細圓體" w:eastAsia="華康細圓體" w:hAnsi="新細明體" w:cs="新細明體" w:hint="eastAsia"/>
                <w:sz w:val="20"/>
                <w:szCs w:val="20"/>
              </w:rPr>
            </w:pPr>
            <w:r w:rsidRPr="00EA424E">
              <w:rPr>
                <w:rFonts w:ascii="華康細圓體" w:eastAsia="華康細圓體" w:hint="eastAsia"/>
                <w:sz w:val="20"/>
                <w:szCs w:val="20"/>
              </w:rPr>
              <w:t>王渝婷、陳怡蓁、傅鐀瑮</w:t>
            </w:r>
          </w:p>
        </w:tc>
        <w:tc>
          <w:tcPr>
            <w:tcW w:w="4320" w:type="dxa"/>
            <w:vAlign w:val="center"/>
          </w:tcPr>
          <w:p w:rsidR="007B4C57" w:rsidRPr="00B9782B" w:rsidRDefault="00590C52" w:rsidP="007B4C57">
            <w:pPr>
              <w:snapToGrid w:val="0"/>
              <w:jc w:val="both"/>
              <w:rPr>
                <w:rFonts w:eastAsia="華康細圓體"/>
                <w:sz w:val="22"/>
                <w:szCs w:val="22"/>
              </w:rPr>
            </w:pPr>
            <w:r w:rsidRPr="00B9782B">
              <w:rPr>
                <w:rFonts w:eastAsia="華康細圓體"/>
                <w:sz w:val="22"/>
                <w:szCs w:val="22"/>
              </w:rPr>
              <w:t>Etern</w:t>
            </w:r>
            <w:r w:rsidR="007B4C57" w:rsidRPr="00B9782B">
              <w:rPr>
                <w:rFonts w:eastAsia="華康細圓體"/>
                <w:sz w:val="22"/>
                <w:szCs w:val="22"/>
              </w:rPr>
              <w:t>al Beauty against Seventh Heaven</w:t>
            </w:r>
          </w:p>
        </w:tc>
        <w:tc>
          <w:tcPr>
            <w:tcW w:w="1260" w:type="dxa"/>
            <w:vAlign w:val="center"/>
          </w:tcPr>
          <w:p w:rsidR="007B4C57" w:rsidRPr="00F802EA" w:rsidRDefault="007B4C57" w:rsidP="00F802EA">
            <w:pPr>
              <w:snapToGrid w:val="0"/>
              <w:jc w:val="center"/>
              <w:rPr>
                <w:rFonts w:ascii="華康粗明體" w:eastAsia="華康粗明體" w:hint="eastAsia"/>
                <w:sz w:val="26"/>
                <w:szCs w:val="26"/>
              </w:rPr>
            </w:pPr>
            <w:r w:rsidRPr="00F802EA">
              <w:rPr>
                <w:rFonts w:ascii="華康粗明體" w:eastAsia="華康粗明體" w:hint="eastAsia"/>
                <w:sz w:val="26"/>
                <w:szCs w:val="26"/>
              </w:rPr>
              <w:t>吳向如</w:t>
            </w:r>
          </w:p>
        </w:tc>
        <w:tc>
          <w:tcPr>
            <w:tcW w:w="900" w:type="dxa"/>
            <w:vAlign w:val="center"/>
          </w:tcPr>
          <w:p w:rsidR="007B4C57" w:rsidRPr="00F802EA" w:rsidRDefault="007B4C57" w:rsidP="007B4C57">
            <w:pPr>
              <w:snapToGrid w:val="0"/>
              <w:jc w:val="both"/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</w:pPr>
            <w:r w:rsidRPr="00F802EA"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  <w:t>甲等</w:t>
            </w:r>
          </w:p>
        </w:tc>
      </w:tr>
      <w:tr w:rsidR="007B4C57" w:rsidTr="00590C52">
        <w:trPr>
          <w:trHeight w:val="198"/>
        </w:trPr>
        <w:tc>
          <w:tcPr>
            <w:tcW w:w="1188" w:type="dxa"/>
            <w:vAlign w:val="center"/>
          </w:tcPr>
          <w:p w:rsidR="007B4C57" w:rsidRPr="00B366E1" w:rsidRDefault="007B4C57" w:rsidP="00B366E1">
            <w:pPr>
              <w:snapToGrid w:val="0"/>
              <w:jc w:val="center"/>
              <w:rPr>
                <w:rFonts w:ascii="微軟正黑體" w:eastAsia="微軟正黑體" w:hAnsi="微軟正黑體" w:hint="eastAsia"/>
                <w:color w:val="0000FF"/>
                <w:sz w:val="28"/>
                <w:szCs w:val="28"/>
              </w:rPr>
            </w:pPr>
            <w:r w:rsidRPr="00B366E1">
              <w:rPr>
                <w:rFonts w:ascii="微軟正黑體" w:eastAsia="微軟正黑體" w:hAnsi="微軟正黑體" w:hint="eastAsia"/>
                <w:color w:val="0000FF"/>
                <w:sz w:val="28"/>
                <w:szCs w:val="28"/>
              </w:rPr>
              <w:t>數學類</w:t>
            </w:r>
          </w:p>
        </w:tc>
        <w:tc>
          <w:tcPr>
            <w:tcW w:w="1080" w:type="dxa"/>
            <w:vAlign w:val="center"/>
          </w:tcPr>
          <w:p w:rsidR="007B4C57" w:rsidRPr="00B366E1" w:rsidRDefault="007B4C57" w:rsidP="0067329F">
            <w:pPr>
              <w:snapToGrid w:val="0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觀一2</w:t>
            </w:r>
          </w:p>
        </w:tc>
        <w:tc>
          <w:tcPr>
            <w:tcW w:w="2340" w:type="dxa"/>
            <w:vAlign w:val="center"/>
          </w:tcPr>
          <w:p w:rsidR="007B4C57" w:rsidRPr="00EA424E" w:rsidRDefault="007B4C57" w:rsidP="007B4C57">
            <w:pPr>
              <w:jc w:val="both"/>
              <w:rPr>
                <w:rFonts w:ascii="華康細圓體" w:eastAsia="華康細圓體" w:hAnsi="新細明體" w:cs="新細明體" w:hint="eastAsia"/>
                <w:sz w:val="20"/>
                <w:szCs w:val="20"/>
              </w:rPr>
            </w:pPr>
            <w:r w:rsidRPr="00EA424E">
              <w:rPr>
                <w:rFonts w:ascii="華康細圓體" w:eastAsia="華康細圓體" w:hint="eastAsia"/>
                <w:sz w:val="20"/>
                <w:szCs w:val="20"/>
              </w:rPr>
              <w:t>黃詩云、黃泰傑、邱玟綾</w:t>
            </w:r>
          </w:p>
        </w:tc>
        <w:tc>
          <w:tcPr>
            <w:tcW w:w="4320" w:type="dxa"/>
            <w:vAlign w:val="center"/>
          </w:tcPr>
          <w:p w:rsidR="007B4C57" w:rsidRPr="00E4776A" w:rsidRDefault="007B4C57" w:rsidP="00B16B34">
            <w:pPr>
              <w:snapToGrid w:val="0"/>
              <w:jc w:val="both"/>
              <w:rPr>
                <w:rFonts w:ascii="華康細圓體" w:eastAsia="華康細圓體" w:hAnsi="新細明體" w:cs="新細明體" w:hint="eastAsia"/>
                <w:sz w:val="20"/>
                <w:szCs w:val="20"/>
              </w:rPr>
            </w:pPr>
            <w:r w:rsidRPr="00E4776A">
              <w:rPr>
                <w:rFonts w:ascii="華康細圓體" w:eastAsia="華康細圓體" w:hint="eastAsia"/>
                <w:sz w:val="20"/>
                <w:szCs w:val="20"/>
              </w:rPr>
              <w:t>高職一年級學生的數學教師性別、數學學習熊與數學成就表現之調查研究</w:t>
            </w:r>
          </w:p>
        </w:tc>
        <w:tc>
          <w:tcPr>
            <w:tcW w:w="1260" w:type="dxa"/>
            <w:vAlign w:val="center"/>
          </w:tcPr>
          <w:p w:rsidR="007B4C57" w:rsidRPr="00F802EA" w:rsidRDefault="007B4C57" w:rsidP="00F802EA">
            <w:pPr>
              <w:snapToGrid w:val="0"/>
              <w:jc w:val="center"/>
              <w:rPr>
                <w:rFonts w:ascii="華康粗明體" w:eastAsia="華康粗明體" w:hint="eastAsia"/>
                <w:sz w:val="26"/>
                <w:szCs w:val="26"/>
              </w:rPr>
            </w:pPr>
            <w:r w:rsidRPr="00F802EA">
              <w:rPr>
                <w:rFonts w:ascii="華康粗明體" w:eastAsia="華康粗明體" w:hint="eastAsia"/>
                <w:sz w:val="26"/>
                <w:szCs w:val="26"/>
              </w:rPr>
              <w:t>林彥妏</w:t>
            </w:r>
          </w:p>
        </w:tc>
        <w:tc>
          <w:tcPr>
            <w:tcW w:w="900" w:type="dxa"/>
            <w:vAlign w:val="center"/>
          </w:tcPr>
          <w:p w:rsidR="007B4C57" w:rsidRPr="00F802EA" w:rsidRDefault="007B4C57" w:rsidP="00E91802">
            <w:pPr>
              <w:snapToGrid w:val="0"/>
              <w:jc w:val="both"/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</w:pPr>
            <w:r w:rsidRPr="00F802EA"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  <w:t>甲等</w:t>
            </w:r>
          </w:p>
        </w:tc>
      </w:tr>
      <w:tr w:rsidR="007B4C57" w:rsidTr="00590C52">
        <w:trPr>
          <w:trHeight w:val="198"/>
        </w:trPr>
        <w:tc>
          <w:tcPr>
            <w:tcW w:w="1188" w:type="dxa"/>
            <w:vAlign w:val="center"/>
          </w:tcPr>
          <w:p w:rsidR="007B4C57" w:rsidRPr="00B366E1" w:rsidRDefault="007B4C57" w:rsidP="00B366E1">
            <w:pPr>
              <w:snapToGrid w:val="0"/>
              <w:jc w:val="center"/>
              <w:rPr>
                <w:rFonts w:ascii="微軟正黑體" w:eastAsia="微軟正黑體" w:hAnsi="微軟正黑體" w:hint="eastAsia"/>
                <w:color w:val="0000FF"/>
                <w:sz w:val="28"/>
                <w:szCs w:val="28"/>
              </w:rPr>
            </w:pPr>
            <w:r w:rsidRPr="00B366E1">
              <w:rPr>
                <w:rFonts w:ascii="微軟正黑體" w:eastAsia="微軟正黑體" w:hAnsi="微軟正黑體" w:hint="eastAsia"/>
                <w:color w:val="0000FF"/>
                <w:sz w:val="28"/>
                <w:szCs w:val="28"/>
              </w:rPr>
              <w:t>史地類</w:t>
            </w:r>
          </w:p>
        </w:tc>
        <w:tc>
          <w:tcPr>
            <w:tcW w:w="1080" w:type="dxa"/>
            <w:vAlign w:val="center"/>
          </w:tcPr>
          <w:p w:rsidR="007B4C57" w:rsidRPr="00B366E1" w:rsidRDefault="00B16B34" w:rsidP="0067329F">
            <w:pPr>
              <w:snapToGrid w:val="0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高一2</w:t>
            </w:r>
          </w:p>
        </w:tc>
        <w:tc>
          <w:tcPr>
            <w:tcW w:w="2340" w:type="dxa"/>
            <w:vAlign w:val="center"/>
          </w:tcPr>
          <w:p w:rsidR="007B4C57" w:rsidRPr="00B16B34" w:rsidRDefault="00B16B34" w:rsidP="00B16B34">
            <w:pPr>
              <w:jc w:val="both"/>
              <w:rPr>
                <w:rFonts w:ascii="華康細圓體" w:eastAsia="華康細圓體" w:hAnsi="新細明體" w:cs="新細明體" w:hint="eastAsia"/>
                <w:sz w:val="20"/>
                <w:szCs w:val="20"/>
              </w:rPr>
            </w:pPr>
            <w:r w:rsidRPr="00B16B34">
              <w:rPr>
                <w:rFonts w:ascii="華康細圓體" w:eastAsia="華康細圓體" w:hint="eastAsia"/>
                <w:sz w:val="20"/>
                <w:szCs w:val="20"/>
              </w:rPr>
              <w:t>蔣宜芳、張逸晴、張芸嘉</w:t>
            </w:r>
          </w:p>
        </w:tc>
        <w:tc>
          <w:tcPr>
            <w:tcW w:w="4320" w:type="dxa"/>
            <w:vAlign w:val="center"/>
          </w:tcPr>
          <w:p w:rsidR="007B4C57" w:rsidRPr="00E4776A" w:rsidRDefault="00B16B34" w:rsidP="00B16B34">
            <w:pPr>
              <w:snapToGrid w:val="0"/>
              <w:jc w:val="both"/>
              <w:rPr>
                <w:rFonts w:ascii="華康細圓體" w:eastAsia="華康細圓體" w:hAnsi="新細明體" w:cs="新細明體" w:hint="eastAsia"/>
                <w:sz w:val="20"/>
                <w:szCs w:val="20"/>
              </w:rPr>
            </w:pPr>
            <w:r w:rsidRPr="00E4776A">
              <w:rPr>
                <w:rFonts w:ascii="華康細圓體" w:eastAsia="華康細圓體" w:hint="eastAsia"/>
                <w:sz w:val="20"/>
                <w:szCs w:val="20"/>
              </w:rPr>
              <w:t>東方明珠：中英夾擊下的香港歷史變遷</w:t>
            </w:r>
          </w:p>
        </w:tc>
        <w:tc>
          <w:tcPr>
            <w:tcW w:w="1260" w:type="dxa"/>
            <w:vAlign w:val="center"/>
          </w:tcPr>
          <w:p w:rsidR="007B4C57" w:rsidRPr="00F802EA" w:rsidRDefault="007B4C57" w:rsidP="00F802EA">
            <w:pPr>
              <w:snapToGrid w:val="0"/>
              <w:jc w:val="center"/>
              <w:rPr>
                <w:rFonts w:ascii="華康粗明體" w:eastAsia="華康粗明體" w:hint="eastAsia"/>
                <w:sz w:val="26"/>
                <w:szCs w:val="26"/>
              </w:rPr>
            </w:pPr>
            <w:r w:rsidRPr="00F802EA">
              <w:rPr>
                <w:rFonts w:ascii="華康粗明體" w:eastAsia="華康粗明體" w:hint="eastAsia"/>
                <w:sz w:val="26"/>
                <w:szCs w:val="26"/>
              </w:rPr>
              <w:t>馬鉅強</w:t>
            </w:r>
          </w:p>
        </w:tc>
        <w:tc>
          <w:tcPr>
            <w:tcW w:w="900" w:type="dxa"/>
            <w:vAlign w:val="center"/>
          </w:tcPr>
          <w:p w:rsidR="007B4C57" w:rsidRPr="00F802EA" w:rsidRDefault="00B16B34" w:rsidP="00E91802">
            <w:pPr>
              <w:snapToGrid w:val="0"/>
              <w:jc w:val="both"/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</w:pPr>
            <w:r w:rsidRPr="00F802EA"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  <w:t>特優</w:t>
            </w:r>
          </w:p>
        </w:tc>
      </w:tr>
      <w:tr w:rsidR="007B4C57" w:rsidTr="00590C52">
        <w:trPr>
          <w:trHeight w:val="198"/>
        </w:trPr>
        <w:tc>
          <w:tcPr>
            <w:tcW w:w="1188" w:type="dxa"/>
            <w:vAlign w:val="center"/>
          </w:tcPr>
          <w:p w:rsidR="007B4C57" w:rsidRPr="00B366E1" w:rsidRDefault="007B4C57" w:rsidP="00B366E1">
            <w:pPr>
              <w:snapToGrid w:val="0"/>
              <w:jc w:val="center"/>
              <w:rPr>
                <w:rFonts w:ascii="微軟正黑體" w:eastAsia="微軟正黑體" w:hAnsi="微軟正黑體" w:hint="eastAsia"/>
                <w:color w:val="0000FF"/>
                <w:sz w:val="28"/>
                <w:szCs w:val="28"/>
              </w:rPr>
            </w:pPr>
            <w:r w:rsidRPr="00B366E1">
              <w:rPr>
                <w:rFonts w:ascii="微軟正黑體" w:eastAsia="微軟正黑體" w:hAnsi="微軟正黑體" w:hint="eastAsia"/>
                <w:color w:val="0000FF"/>
                <w:sz w:val="28"/>
                <w:szCs w:val="28"/>
              </w:rPr>
              <w:t>史地類</w:t>
            </w:r>
          </w:p>
        </w:tc>
        <w:tc>
          <w:tcPr>
            <w:tcW w:w="1080" w:type="dxa"/>
            <w:vAlign w:val="center"/>
          </w:tcPr>
          <w:p w:rsidR="007B4C57" w:rsidRPr="00B366E1" w:rsidRDefault="00B16B34" w:rsidP="0067329F">
            <w:pPr>
              <w:snapToGrid w:val="0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高一3</w:t>
            </w:r>
          </w:p>
        </w:tc>
        <w:tc>
          <w:tcPr>
            <w:tcW w:w="2340" w:type="dxa"/>
            <w:vAlign w:val="center"/>
          </w:tcPr>
          <w:p w:rsidR="007B4C57" w:rsidRPr="00E406DC" w:rsidRDefault="003924E8" w:rsidP="003924E8">
            <w:pPr>
              <w:jc w:val="both"/>
              <w:rPr>
                <w:rFonts w:ascii="華康細圓體" w:eastAsia="華康細圓體" w:hAnsi="新細明體" w:cs="新細明體" w:hint="eastAsia"/>
              </w:rPr>
            </w:pPr>
            <w:r>
              <w:rPr>
                <w:rFonts w:ascii="華康細圓體" w:eastAsia="華康細圓體" w:hint="eastAsia"/>
              </w:rPr>
              <w:t>楊嘉倫、吳少婷</w:t>
            </w:r>
          </w:p>
        </w:tc>
        <w:tc>
          <w:tcPr>
            <w:tcW w:w="4320" w:type="dxa"/>
            <w:vAlign w:val="center"/>
          </w:tcPr>
          <w:p w:rsidR="007B4C57" w:rsidRPr="00E4776A" w:rsidRDefault="003924E8" w:rsidP="003924E8">
            <w:pPr>
              <w:jc w:val="both"/>
              <w:rPr>
                <w:rFonts w:ascii="華康細圓體" w:eastAsia="華康細圓體" w:hAnsi="新細明體" w:cs="新細明體" w:hint="eastAsia"/>
                <w:sz w:val="20"/>
                <w:szCs w:val="20"/>
              </w:rPr>
            </w:pPr>
            <w:r w:rsidRPr="00E4776A">
              <w:rPr>
                <w:rFonts w:ascii="華康細圓體" w:eastAsia="華康細圓體" w:hint="eastAsia"/>
                <w:sz w:val="20"/>
                <w:szCs w:val="20"/>
              </w:rPr>
              <w:t>尋找韓流塢 － 南韓娛樂產業的工業化</w:t>
            </w:r>
          </w:p>
        </w:tc>
        <w:tc>
          <w:tcPr>
            <w:tcW w:w="1260" w:type="dxa"/>
            <w:vAlign w:val="center"/>
          </w:tcPr>
          <w:p w:rsidR="007B4C57" w:rsidRPr="00F802EA" w:rsidRDefault="003924E8" w:rsidP="00F802EA">
            <w:pPr>
              <w:snapToGrid w:val="0"/>
              <w:jc w:val="center"/>
              <w:rPr>
                <w:rFonts w:ascii="華康粗明體" w:eastAsia="華康粗明體" w:hint="eastAsia"/>
                <w:sz w:val="26"/>
                <w:szCs w:val="26"/>
              </w:rPr>
            </w:pPr>
            <w:r w:rsidRPr="00F802EA">
              <w:rPr>
                <w:rFonts w:ascii="華康粗明體" w:eastAsia="華康粗明體" w:hint="eastAsia"/>
                <w:sz w:val="26"/>
                <w:szCs w:val="26"/>
              </w:rPr>
              <w:t>楊慧凡</w:t>
            </w:r>
          </w:p>
        </w:tc>
        <w:tc>
          <w:tcPr>
            <w:tcW w:w="900" w:type="dxa"/>
            <w:vAlign w:val="center"/>
          </w:tcPr>
          <w:p w:rsidR="007B4C57" w:rsidRPr="00F802EA" w:rsidRDefault="003924E8" w:rsidP="00E91802">
            <w:pPr>
              <w:snapToGrid w:val="0"/>
              <w:jc w:val="both"/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</w:pPr>
            <w:r w:rsidRPr="00F802EA"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  <w:t>優</w:t>
            </w:r>
            <w:r w:rsidR="007B4C57" w:rsidRPr="00F802EA"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  <w:t>等</w:t>
            </w:r>
          </w:p>
        </w:tc>
      </w:tr>
      <w:tr w:rsidR="007B4C57" w:rsidTr="00590C52">
        <w:trPr>
          <w:trHeight w:val="198"/>
        </w:trPr>
        <w:tc>
          <w:tcPr>
            <w:tcW w:w="1188" w:type="dxa"/>
            <w:vAlign w:val="center"/>
          </w:tcPr>
          <w:p w:rsidR="007B4C57" w:rsidRPr="00B366E1" w:rsidRDefault="007B4C57" w:rsidP="00B366E1">
            <w:pPr>
              <w:snapToGrid w:val="0"/>
              <w:jc w:val="center"/>
              <w:rPr>
                <w:rFonts w:ascii="微軟正黑體" w:eastAsia="微軟正黑體" w:hAnsi="微軟正黑體" w:hint="eastAsia"/>
                <w:color w:val="0000FF"/>
                <w:sz w:val="28"/>
                <w:szCs w:val="28"/>
              </w:rPr>
            </w:pPr>
            <w:r w:rsidRPr="00B366E1">
              <w:rPr>
                <w:rFonts w:ascii="微軟正黑體" w:eastAsia="微軟正黑體" w:hAnsi="微軟正黑體" w:hint="eastAsia"/>
                <w:color w:val="0000FF"/>
                <w:sz w:val="28"/>
                <w:szCs w:val="28"/>
              </w:rPr>
              <w:t>史地類</w:t>
            </w:r>
          </w:p>
        </w:tc>
        <w:tc>
          <w:tcPr>
            <w:tcW w:w="1080" w:type="dxa"/>
            <w:vAlign w:val="center"/>
          </w:tcPr>
          <w:p w:rsidR="007B4C57" w:rsidRPr="00B366E1" w:rsidRDefault="003924E8" w:rsidP="0067329F">
            <w:pPr>
              <w:snapToGrid w:val="0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高一3</w:t>
            </w:r>
          </w:p>
        </w:tc>
        <w:tc>
          <w:tcPr>
            <w:tcW w:w="2340" w:type="dxa"/>
            <w:vAlign w:val="center"/>
          </w:tcPr>
          <w:p w:rsidR="007B4C57" w:rsidRPr="003924E8" w:rsidRDefault="003924E8" w:rsidP="003924E8">
            <w:pPr>
              <w:jc w:val="both"/>
              <w:rPr>
                <w:rFonts w:ascii="華康細圓體" w:eastAsia="華康細圓體" w:hAnsi="新細明體" w:cs="新細明體" w:hint="eastAsia"/>
              </w:rPr>
            </w:pPr>
            <w:r>
              <w:rPr>
                <w:rFonts w:ascii="華康細圓體" w:eastAsia="華康細圓體" w:hint="eastAsia"/>
              </w:rPr>
              <w:t>陳珮文、</w:t>
            </w:r>
            <w:smartTag w:uri="urn:schemas-microsoft-com:office:smarttags" w:element="PersonName">
              <w:smartTagPr>
                <w:attr w:name="ProductID" w:val="沈芳"/>
              </w:smartTagPr>
              <w:r>
                <w:rPr>
                  <w:rFonts w:ascii="華康細圓體" w:eastAsia="華康細圓體" w:hint="eastAsia"/>
                </w:rPr>
                <w:t>沈芳</w:t>
              </w:r>
            </w:smartTag>
            <w:r>
              <w:rPr>
                <w:rFonts w:ascii="華康細圓體" w:eastAsia="華康細圓體" w:hint="eastAsia"/>
              </w:rPr>
              <w:t>君</w:t>
            </w:r>
          </w:p>
        </w:tc>
        <w:tc>
          <w:tcPr>
            <w:tcW w:w="4320" w:type="dxa"/>
            <w:vAlign w:val="center"/>
          </w:tcPr>
          <w:p w:rsidR="007B4C57" w:rsidRPr="00E4776A" w:rsidRDefault="003924E8" w:rsidP="003924E8">
            <w:pPr>
              <w:jc w:val="both"/>
              <w:rPr>
                <w:rFonts w:ascii="華康細圓體" w:eastAsia="華康細圓體" w:hAnsi="新細明體" w:cs="新細明體" w:hint="eastAsia"/>
                <w:sz w:val="20"/>
                <w:szCs w:val="20"/>
              </w:rPr>
            </w:pPr>
            <w:r w:rsidRPr="00E4776A">
              <w:rPr>
                <w:rFonts w:ascii="華康細圓體" w:eastAsia="華康細圓體" w:hint="eastAsia"/>
                <w:sz w:val="20"/>
                <w:szCs w:val="20"/>
              </w:rPr>
              <w:t>觸動心口的甜蜜滋味 － 北港糖廠</w:t>
            </w:r>
          </w:p>
        </w:tc>
        <w:tc>
          <w:tcPr>
            <w:tcW w:w="1260" w:type="dxa"/>
            <w:vAlign w:val="center"/>
          </w:tcPr>
          <w:p w:rsidR="007B4C57" w:rsidRPr="00F802EA" w:rsidRDefault="003924E8" w:rsidP="00F802EA">
            <w:pPr>
              <w:snapToGrid w:val="0"/>
              <w:jc w:val="center"/>
              <w:rPr>
                <w:rFonts w:ascii="華康粗明體" w:eastAsia="華康粗明體" w:hint="eastAsia"/>
                <w:sz w:val="26"/>
                <w:szCs w:val="26"/>
              </w:rPr>
            </w:pPr>
            <w:r w:rsidRPr="00F802EA">
              <w:rPr>
                <w:rFonts w:ascii="華康粗明體" w:eastAsia="華康粗明體" w:hint="eastAsia"/>
                <w:sz w:val="26"/>
                <w:szCs w:val="26"/>
              </w:rPr>
              <w:t>楊慧凡</w:t>
            </w:r>
          </w:p>
        </w:tc>
        <w:tc>
          <w:tcPr>
            <w:tcW w:w="900" w:type="dxa"/>
            <w:vAlign w:val="center"/>
          </w:tcPr>
          <w:p w:rsidR="007B4C57" w:rsidRPr="00F802EA" w:rsidRDefault="007B4C57" w:rsidP="00C91C79">
            <w:pPr>
              <w:snapToGrid w:val="0"/>
              <w:jc w:val="both"/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</w:pPr>
            <w:r w:rsidRPr="00F802EA"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  <w:t>甲等</w:t>
            </w:r>
          </w:p>
        </w:tc>
      </w:tr>
      <w:tr w:rsidR="003924E8" w:rsidTr="00590C52">
        <w:trPr>
          <w:trHeight w:val="198"/>
        </w:trPr>
        <w:tc>
          <w:tcPr>
            <w:tcW w:w="1188" w:type="dxa"/>
            <w:vAlign w:val="center"/>
          </w:tcPr>
          <w:p w:rsidR="003924E8" w:rsidRPr="00B366E1" w:rsidRDefault="003924E8" w:rsidP="003924E8">
            <w:pPr>
              <w:snapToGrid w:val="0"/>
              <w:jc w:val="center"/>
              <w:rPr>
                <w:rFonts w:ascii="微軟正黑體" w:eastAsia="微軟正黑體" w:hAnsi="微軟正黑體" w:hint="eastAsia"/>
                <w:color w:val="0000FF"/>
                <w:sz w:val="28"/>
                <w:szCs w:val="28"/>
              </w:rPr>
            </w:pPr>
            <w:r w:rsidRPr="00B366E1">
              <w:rPr>
                <w:rFonts w:ascii="微軟正黑體" w:eastAsia="微軟正黑體" w:hAnsi="微軟正黑體" w:hint="eastAsia"/>
                <w:color w:val="0000FF"/>
                <w:sz w:val="28"/>
                <w:szCs w:val="28"/>
              </w:rPr>
              <w:t>史地類</w:t>
            </w:r>
          </w:p>
        </w:tc>
        <w:tc>
          <w:tcPr>
            <w:tcW w:w="1080" w:type="dxa"/>
            <w:vAlign w:val="center"/>
          </w:tcPr>
          <w:p w:rsidR="003924E8" w:rsidRPr="00B366E1" w:rsidRDefault="003924E8" w:rsidP="003924E8">
            <w:pPr>
              <w:snapToGrid w:val="0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高一3</w:t>
            </w:r>
          </w:p>
        </w:tc>
        <w:tc>
          <w:tcPr>
            <w:tcW w:w="2340" w:type="dxa"/>
            <w:vAlign w:val="center"/>
          </w:tcPr>
          <w:p w:rsidR="003924E8" w:rsidRPr="003924E8" w:rsidRDefault="003924E8" w:rsidP="003924E8">
            <w:pPr>
              <w:jc w:val="both"/>
              <w:rPr>
                <w:rFonts w:ascii="華康細圓體" w:eastAsia="華康細圓體" w:hAnsi="新細明體" w:cs="新細明體" w:hint="eastAsia"/>
                <w:sz w:val="20"/>
                <w:szCs w:val="20"/>
              </w:rPr>
            </w:pPr>
            <w:r w:rsidRPr="003924E8">
              <w:rPr>
                <w:rFonts w:ascii="華康細圓體" w:eastAsia="華康細圓體" w:hint="eastAsia"/>
                <w:sz w:val="20"/>
                <w:szCs w:val="20"/>
              </w:rPr>
              <w:t>林建丞、王紹帆、蔡承軒</w:t>
            </w:r>
          </w:p>
        </w:tc>
        <w:tc>
          <w:tcPr>
            <w:tcW w:w="4320" w:type="dxa"/>
            <w:vAlign w:val="center"/>
          </w:tcPr>
          <w:p w:rsidR="003924E8" w:rsidRPr="00E4776A" w:rsidRDefault="003924E8" w:rsidP="003924E8">
            <w:pPr>
              <w:snapToGrid w:val="0"/>
              <w:jc w:val="both"/>
              <w:rPr>
                <w:rFonts w:ascii="華康細圓體" w:eastAsia="華康細圓體" w:hAnsi="新細明體" w:cs="新細明體" w:hint="eastAsia"/>
                <w:sz w:val="20"/>
                <w:szCs w:val="20"/>
              </w:rPr>
            </w:pPr>
            <w:r w:rsidRPr="00E4776A">
              <w:rPr>
                <w:rFonts w:ascii="華康細圓體" w:eastAsia="華康細圓體" w:hint="eastAsia"/>
                <w:sz w:val="20"/>
                <w:szCs w:val="20"/>
              </w:rPr>
              <w:t>1931-1936年日本入侵與國府因應始末初探</w:t>
            </w:r>
          </w:p>
        </w:tc>
        <w:tc>
          <w:tcPr>
            <w:tcW w:w="1260" w:type="dxa"/>
            <w:vAlign w:val="center"/>
          </w:tcPr>
          <w:p w:rsidR="003924E8" w:rsidRPr="00F802EA" w:rsidRDefault="003924E8" w:rsidP="00F802EA">
            <w:pPr>
              <w:snapToGrid w:val="0"/>
              <w:jc w:val="center"/>
              <w:rPr>
                <w:rFonts w:ascii="華康粗明體" w:eastAsia="華康粗明體" w:hint="eastAsia"/>
                <w:sz w:val="26"/>
                <w:szCs w:val="26"/>
              </w:rPr>
            </w:pPr>
            <w:r w:rsidRPr="00F802EA">
              <w:rPr>
                <w:rFonts w:ascii="華康粗明體" w:eastAsia="華康粗明體" w:hint="eastAsia"/>
                <w:sz w:val="26"/>
                <w:szCs w:val="26"/>
              </w:rPr>
              <w:t>陳子鸚</w:t>
            </w:r>
          </w:p>
        </w:tc>
        <w:tc>
          <w:tcPr>
            <w:tcW w:w="900" w:type="dxa"/>
            <w:vAlign w:val="center"/>
          </w:tcPr>
          <w:p w:rsidR="003924E8" w:rsidRPr="00F802EA" w:rsidRDefault="003924E8" w:rsidP="00C91C79">
            <w:pPr>
              <w:snapToGrid w:val="0"/>
              <w:jc w:val="both"/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</w:pPr>
            <w:r w:rsidRPr="00F802EA"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  <w:t>甲等</w:t>
            </w:r>
          </w:p>
        </w:tc>
      </w:tr>
      <w:tr w:rsidR="003924E8" w:rsidTr="00590C52">
        <w:trPr>
          <w:trHeight w:val="198"/>
        </w:trPr>
        <w:tc>
          <w:tcPr>
            <w:tcW w:w="1188" w:type="dxa"/>
            <w:vAlign w:val="center"/>
          </w:tcPr>
          <w:p w:rsidR="003924E8" w:rsidRPr="00B366E1" w:rsidRDefault="003924E8" w:rsidP="00B366E1">
            <w:pPr>
              <w:snapToGrid w:val="0"/>
              <w:jc w:val="center"/>
              <w:rPr>
                <w:rFonts w:ascii="微軟正黑體" w:eastAsia="微軟正黑體" w:hAnsi="微軟正黑體" w:hint="eastAsia"/>
                <w:color w:val="0000FF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28"/>
                <w:szCs w:val="28"/>
              </w:rPr>
              <w:t>化學</w:t>
            </w:r>
            <w:r w:rsidRPr="00B366E1">
              <w:rPr>
                <w:rFonts w:ascii="微軟正黑體" w:eastAsia="微軟正黑體" w:hAnsi="微軟正黑體" w:hint="eastAsia"/>
                <w:color w:val="0000FF"/>
                <w:sz w:val="28"/>
                <w:szCs w:val="28"/>
              </w:rPr>
              <w:t>類</w:t>
            </w:r>
          </w:p>
        </w:tc>
        <w:tc>
          <w:tcPr>
            <w:tcW w:w="1080" w:type="dxa"/>
            <w:vAlign w:val="center"/>
          </w:tcPr>
          <w:p w:rsidR="003924E8" w:rsidRPr="00B366E1" w:rsidRDefault="003924E8" w:rsidP="0067329F">
            <w:pPr>
              <w:snapToGrid w:val="0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高二2</w:t>
            </w:r>
          </w:p>
        </w:tc>
        <w:tc>
          <w:tcPr>
            <w:tcW w:w="2340" w:type="dxa"/>
            <w:vAlign w:val="center"/>
          </w:tcPr>
          <w:p w:rsidR="003924E8" w:rsidRPr="00E4776A" w:rsidRDefault="004D086A" w:rsidP="004D086A">
            <w:pPr>
              <w:jc w:val="both"/>
              <w:rPr>
                <w:rFonts w:ascii="華康細圓體" w:eastAsia="華康細圓體" w:hAnsi="新細明體" w:cs="新細明體" w:hint="eastAsia"/>
                <w:sz w:val="20"/>
                <w:szCs w:val="20"/>
              </w:rPr>
            </w:pPr>
            <w:r w:rsidRPr="00E4776A">
              <w:rPr>
                <w:rFonts w:ascii="華康細圓體" w:eastAsia="華康細圓體" w:hint="eastAsia"/>
                <w:sz w:val="20"/>
                <w:szCs w:val="20"/>
              </w:rPr>
              <w:t>陳俊傑、徐嘉佑、江榮憲</w:t>
            </w:r>
          </w:p>
        </w:tc>
        <w:tc>
          <w:tcPr>
            <w:tcW w:w="4320" w:type="dxa"/>
            <w:vAlign w:val="center"/>
          </w:tcPr>
          <w:p w:rsidR="003924E8" w:rsidRPr="00E4776A" w:rsidRDefault="004D086A" w:rsidP="00E4776A">
            <w:pPr>
              <w:snapToGrid w:val="0"/>
              <w:jc w:val="both"/>
              <w:rPr>
                <w:rFonts w:ascii="華康細圓體" w:eastAsia="華康細圓體" w:hAnsi="新細明體" w:cs="新細明體" w:hint="eastAsia"/>
                <w:sz w:val="20"/>
                <w:szCs w:val="20"/>
              </w:rPr>
            </w:pPr>
            <w:r w:rsidRPr="00E4776A">
              <w:rPr>
                <w:rFonts w:ascii="華康細圓體" w:eastAsia="華康細圓體" w:hint="eastAsia"/>
                <w:sz w:val="20"/>
                <w:szCs w:val="20"/>
              </w:rPr>
              <w:t>翻開勁爆又奇妙的原子 － 穩定與不穩定</w:t>
            </w:r>
          </w:p>
        </w:tc>
        <w:tc>
          <w:tcPr>
            <w:tcW w:w="1260" w:type="dxa"/>
            <w:vAlign w:val="center"/>
          </w:tcPr>
          <w:p w:rsidR="003924E8" w:rsidRPr="00F802EA" w:rsidRDefault="004D086A" w:rsidP="00F802EA">
            <w:pPr>
              <w:snapToGrid w:val="0"/>
              <w:jc w:val="center"/>
              <w:rPr>
                <w:rFonts w:ascii="華康粗明體" w:eastAsia="華康粗明體" w:hint="eastAsia"/>
                <w:sz w:val="26"/>
                <w:szCs w:val="26"/>
              </w:rPr>
            </w:pPr>
            <w:r w:rsidRPr="00F802EA">
              <w:rPr>
                <w:rFonts w:ascii="華康粗明體" w:eastAsia="華康粗明體" w:hint="eastAsia"/>
                <w:sz w:val="26"/>
                <w:szCs w:val="26"/>
              </w:rPr>
              <w:t>蔡環宇</w:t>
            </w:r>
          </w:p>
        </w:tc>
        <w:tc>
          <w:tcPr>
            <w:tcW w:w="900" w:type="dxa"/>
            <w:vAlign w:val="center"/>
          </w:tcPr>
          <w:p w:rsidR="003924E8" w:rsidRPr="00F802EA" w:rsidRDefault="004D086A" w:rsidP="00E91802">
            <w:pPr>
              <w:snapToGrid w:val="0"/>
              <w:jc w:val="both"/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</w:pPr>
            <w:r w:rsidRPr="00F802EA"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  <w:t>甲等</w:t>
            </w:r>
          </w:p>
        </w:tc>
      </w:tr>
      <w:tr w:rsidR="004D086A" w:rsidTr="00590C52">
        <w:trPr>
          <w:trHeight w:val="198"/>
        </w:trPr>
        <w:tc>
          <w:tcPr>
            <w:tcW w:w="1188" w:type="dxa"/>
            <w:vAlign w:val="center"/>
          </w:tcPr>
          <w:p w:rsidR="004D086A" w:rsidRPr="00B366E1" w:rsidRDefault="004D086A" w:rsidP="004D086A">
            <w:pPr>
              <w:snapToGrid w:val="0"/>
              <w:jc w:val="center"/>
              <w:rPr>
                <w:rFonts w:ascii="微軟正黑體" w:eastAsia="微軟正黑體" w:hAnsi="微軟正黑體" w:hint="eastAsia"/>
                <w:color w:val="0000FF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28"/>
                <w:szCs w:val="28"/>
              </w:rPr>
              <w:t>化學</w:t>
            </w:r>
            <w:r w:rsidRPr="00B366E1">
              <w:rPr>
                <w:rFonts w:ascii="微軟正黑體" w:eastAsia="微軟正黑體" w:hAnsi="微軟正黑體" w:hint="eastAsia"/>
                <w:color w:val="0000FF"/>
                <w:sz w:val="28"/>
                <w:szCs w:val="28"/>
              </w:rPr>
              <w:t>類</w:t>
            </w:r>
          </w:p>
        </w:tc>
        <w:tc>
          <w:tcPr>
            <w:tcW w:w="1080" w:type="dxa"/>
            <w:vAlign w:val="center"/>
          </w:tcPr>
          <w:p w:rsidR="004D086A" w:rsidRPr="00B366E1" w:rsidRDefault="004D086A" w:rsidP="004D086A">
            <w:pPr>
              <w:snapToGrid w:val="0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高二4</w:t>
            </w:r>
          </w:p>
        </w:tc>
        <w:tc>
          <w:tcPr>
            <w:tcW w:w="2340" w:type="dxa"/>
            <w:vAlign w:val="center"/>
          </w:tcPr>
          <w:p w:rsidR="004D086A" w:rsidRPr="00E4776A" w:rsidRDefault="004D086A" w:rsidP="004D086A">
            <w:pPr>
              <w:jc w:val="both"/>
              <w:rPr>
                <w:rFonts w:ascii="華康細圓體" w:eastAsia="華康細圓體" w:hAnsi="新細明體" w:cs="新細明體" w:hint="eastAsia"/>
                <w:sz w:val="20"/>
                <w:szCs w:val="20"/>
              </w:rPr>
            </w:pPr>
            <w:r w:rsidRPr="00E4776A">
              <w:rPr>
                <w:rFonts w:ascii="華康細圓體" w:eastAsia="華康細圓體" w:hint="eastAsia"/>
                <w:sz w:val="20"/>
                <w:szCs w:val="20"/>
              </w:rPr>
              <w:t>蕭與德、張郁翎、林恭凱</w:t>
            </w:r>
          </w:p>
        </w:tc>
        <w:tc>
          <w:tcPr>
            <w:tcW w:w="4320" w:type="dxa"/>
            <w:vAlign w:val="center"/>
          </w:tcPr>
          <w:p w:rsidR="004D086A" w:rsidRPr="00E4776A" w:rsidRDefault="004D086A" w:rsidP="00E4776A">
            <w:pPr>
              <w:snapToGrid w:val="0"/>
              <w:jc w:val="both"/>
              <w:rPr>
                <w:rFonts w:ascii="華康細圓體" w:eastAsia="華康細圓體" w:hAnsi="新細明體" w:cs="新細明體" w:hint="eastAsia"/>
                <w:sz w:val="20"/>
                <w:szCs w:val="20"/>
              </w:rPr>
            </w:pPr>
            <w:r w:rsidRPr="00E4776A">
              <w:rPr>
                <w:rFonts w:ascii="華康細圓體" w:eastAsia="華康細圓體" w:hint="eastAsia"/>
                <w:sz w:val="20"/>
                <w:szCs w:val="20"/>
              </w:rPr>
              <w:t>塑化劑食安風波 － 討論酯類化合物種類及酯化反應之應用</w:t>
            </w:r>
          </w:p>
        </w:tc>
        <w:tc>
          <w:tcPr>
            <w:tcW w:w="1260" w:type="dxa"/>
            <w:vAlign w:val="center"/>
          </w:tcPr>
          <w:p w:rsidR="004D086A" w:rsidRPr="00F802EA" w:rsidRDefault="004D086A" w:rsidP="00F802EA">
            <w:pPr>
              <w:snapToGrid w:val="0"/>
              <w:jc w:val="center"/>
              <w:rPr>
                <w:rFonts w:ascii="華康粗明體" w:eastAsia="華康粗明體" w:hint="eastAsia"/>
                <w:sz w:val="26"/>
                <w:szCs w:val="26"/>
              </w:rPr>
            </w:pPr>
            <w:r w:rsidRPr="00F802EA">
              <w:rPr>
                <w:rFonts w:ascii="華康粗明體" w:eastAsia="華康粗明體" w:hint="eastAsia"/>
                <w:sz w:val="26"/>
                <w:szCs w:val="26"/>
              </w:rPr>
              <w:t>方浩</w:t>
            </w:r>
            <w:r w:rsidR="00F711C7">
              <w:rPr>
                <w:rFonts w:ascii="華康粗明體" w:eastAsia="華康粗明體" w:hint="eastAsia"/>
                <w:sz w:val="26"/>
                <w:szCs w:val="26"/>
              </w:rPr>
              <w:t>羽</w:t>
            </w:r>
          </w:p>
        </w:tc>
        <w:tc>
          <w:tcPr>
            <w:tcW w:w="900" w:type="dxa"/>
            <w:vAlign w:val="center"/>
          </w:tcPr>
          <w:p w:rsidR="004D086A" w:rsidRPr="00F802EA" w:rsidRDefault="004D086A" w:rsidP="00E91802">
            <w:pPr>
              <w:snapToGrid w:val="0"/>
              <w:jc w:val="both"/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</w:pPr>
            <w:r w:rsidRPr="00F802EA"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  <w:t>甲等</w:t>
            </w:r>
          </w:p>
        </w:tc>
      </w:tr>
      <w:tr w:rsidR="004D086A" w:rsidTr="00590C52">
        <w:trPr>
          <w:trHeight w:val="198"/>
        </w:trPr>
        <w:tc>
          <w:tcPr>
            <w:tcW w:w="1188" w:type="dxa"/>
            <w:vAlign w:val="center"/>
          </w:tcPr>
          <w:p w:rsidR="004D086A" w:rsidRPr="00B366E1" w:rsidRDefault="004D086A" w:rsidP="00B366E1">
            <w:pPr>
              <w:snapToGrid w:val="0"/>
              <w:jc w:val="center"/>
              <w:rPr>
                <w:rFonts w:ascii="微軟正黑體" w:eastAsia="微軟正黑體" w:hAnsi="微軟正黑體" w:hint="eastAsia"/>
                <w:color w:val="0000FF"/>
              </w:rPr>
            </w:pPr>
            <w:r w:rsidRPr="00B366E1">
              <w:rPr>
                <w:rFonts w:ascii="微軟正黑體" w:eastAsia="微軟正黑體" w:hAnsi="微軟正黑體" w:hint="eastAsia"/>
                <w:color w:val="0000FF"/>
              </w:rPr>
              <w:t>地球科學</w:t>
            </w:r>
          </w:p>
        </w:tc>
        <w:tc>
          <w:tcPr>
            <w:tcW w:w="1080" w:type="dxa"/>
            <w:vAlign w:val="center"/>
          </w:tcPr>
          <w:p w:rsidR="004D086A" w:rsidRPr="00B366E1" w:rsidRDefault="004D086A" w:rsidP="0067329F">
            <w:pPr>
              <w:snapToGrid w:val="0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高二2</w:t>
            </w:r>
          </w:p>
        </w:tc>
        <w:tc>
          <w:tcPr>
            <w:tcW w:w="2340" w:type="dxa"/>
            <w:vAlign w:val="center"/>
          </w:tcPr>
          <w:p w:rsidR="004D086A" w:rsidRPr="00E4776A" w:rsidRDefault="004D086A" w:rsidP="004D086A">
            <w:pPr>
              <w:jc w:val="both"/>
              <w:rPr>
                <w:rFonts w:ascii="華康細圓體" w:eastAsia="華康細圓體" w:hAnsi="新細明體" w:cs="新細明體" w:hint="eastAsia"/>
                <w:sz w:val="20"/>
                <w:szCs w:val="20"/>
              </w:rPr>
            </w:pPr>
            <w:r w:rsidRPr="00E4776A">
              <w:rPr>
                <w:rFonts w:ascii="華康細圓體" w:eastAsia="華康細圓體" w:hint="eastAsia"/>
                <w:sz w:val="20"/>
                <w:szCs w:val="20"/>
              </w:rPr>
              <w:t>吳坤庭、林庭維、鄭又壬</w:t>
            </w:r>
          </w:p>
        </w:tc>
        <w:tc>
          <w:tcPr>
            <w:tcW w:w="4320" w:type="dxa"/>
            <w:vAlign w:val="center"/>
          </w:tcPr>
          <w:p w:rsidR="004D086A" w:rsidRPr="00E4776A" w:rsidRDefault="004D086A" w:rsidP="00E4776A">
            <w:pPr>
              <w:snapToGrid w:val="0"/>
              <w:jc w:val="both"/>
              <w:rPr>
                <w:rFonts w:ascii="華康細圓體" w:eastAsia="華康細圓體" w:hAnsi="新細明體" w:cs="新細明體" w:hint="eastAsia"/>
                <w:sz w:val="20"/>
                <w:szCs w:val="20"/>
              </w:rPr>
            </w:pPr>
            <w:r w:rsidRPr="00E4776A">
              <w:rPr>
                <w:rFonts w:ascii="華康細圓體" w:eastAsia="華康細圓體" w:hint="eastAsia"/>
                <w:sz w:val="20"/>
                <w:szCs w:val="20"/>
              </w:rPr>
              <w:t>繁衍之結晶</w:t>
            </w:r>
          </w:p>
        </w:tc>
        <w:tc>
          <w:tcPr>
            <w:tcW w:w="1260" w:type="dxa"/>
            <w:vAlign w:val="center"/>
          </w:tcPr>
          <w:p w:rsidR="004D086A" w:rsidRPr="00F802EA" w:rsidRDefault="004D086A" w:rsidP="00F802EA">
            <w:pPr>
              <w:snapToGrid w:val="0"/>
              <w:jc w:val="center"/>
              <w:rPr>
                <w:rFonts w:ascii="華康粗明體" w:eastAsia="華康粗明體" w:hint="eastAsia"/>
                <w:sz w:val="26"/>
                <w:szCs w:val="26"/>
              </w:rPr>
            </w:pPr>
            <w:r w:rsidRPr="00F802EA">
              <w:rPr>
                <w:rFonts w:ascii="華康粗明體" w:eastAsia="華康粗明體" w:hint="eastAsia"/>
                <w:sz w:val="26"/>
                <w:szCs w:val="26"/>
              </w:rPr>
              <w:t>余彤妍</w:t>
            </w:r>
          </w:p>
        </w:tc>
        <w:tc>
          <w:tcPr>
            <w:tcW w:w="900" w:type="dxa"/>
            <w:vAlign w:val="center"/>
          </w:tcPr>
          <w:p w:rsidR="004D086A" w:rsidRPr="00F802EA" w:rsidRDefault="004D086A" w:rsidP="00C91C79">
            <w:pPr>
              <w:snapToGrid w:val="0"/>
              <w:jc w:val="both"/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</w:pPr>
            <w:r w:rsidRPr="00F802EA"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  <w:t>優等</w:t>
            </w:r>
          </w:p>
        </w:tc>
      </w:tr>
      <w:tr w:rsidR="004D086A" w:rsidTr="00590C52">
        <w:trPr>
          <w:trHeight w:val="198"/>
        </w:trPr>
        <w:tc>
          <w:tcPr>
            <w:tcW w:w="1188" w:type="dxa"/>
            <w:vAlign w:val="center"/>
          </w:tcPr>
          <w:p w:rsidR="004D086A" w:rsidRPr="00B366E1" w:rsidRDefault="004D086A" w:rsidP="00B366E1">
            <w:pPr>
              <w:snapToGrid w:val="0"/>
              <w:jc w:val="center"/>
              <w:rPr>
                <w:rFonts w:ascii="微軟正黑體" w:eastAsia="微軟正黑體" w:hAnsi="微軟正黑體" w:hint="eastAsia"/>
                <w:color w:val="0000FF"/>
                <w:sz w:val="28"/>
                <w:szCs w:val="28"/>
              </w:rPr>
            </w:pPr>
            <w:r w:rsidRPr="00B366E1">
              <w:rPr>
                <w:rFonts w:ascii="微軟正黑體" w:eastAsia="微軟正黑體" w:hAnsi="微軟正黑體" w:hint="eastAsia"/>
                <w:color w:val="0000FF"/>
                <w:sz w:val="28"/>
                <w:szCs w:val="28"/>
              </w:rPr>
              <w:t>商業類</w:t>
            </w:r>
          </w:p>
        </w:tc>
        <w:tc>
          <w:tcPr>
            <w:tcW w:w="1080" w:type="dxa"/>
            <w:vAlign w:val="center"/>
          </w:tcPr>
          <w:p w:rsidR="004D086A" w:rsidRPr="00B366E1" w:rsidRDefault="004974C2" w:rsidP="0067329F">
            <w:pPr>
              <w:snapToGrid w:val="0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資三2</w:t>
            </w:r>
          </w:p>
        </w:tc>
        <w:tc>
          <w:tcPr>
            <w:tcW w:w="2340" w:type="dxa"/>
            <w:vAlign w:val="center"/>
          </w:tcPr>
          <w:p w:rsidR="004D086A" w:rsidRPr="00E4776A" w:rsidRDefault="004974C2" w:rsidP="004974C2">
            <w:pPr>
              <w:jc w:val="both"/>
              <w:rPr>
                <w:rFonts w:ascii="華康細圓體" w:eastAsia="華康細圓體" w:hAnsi="新細明體" w:cs="新細明體" w:hint="eastAsia"/>
                <w:sz w:val="20"/>
                <w:szCs w:val="20"/>
              </w:rPr>
            </w:pPr>
            <w:r w:rsidRPr="00E4776A">
              <w:rPr>
                <w:rFonts w:ascii="華康細圓體" w:eastAsia="華康細圓體" w:hint="eastAsia"/>
                <w:sz w:val="20"/>
                <w:szCs w:val="20"/>
              </w:rPr>
              <w:t>簡珮珊、簡齊均</w:t>
            </w:r>
          </w:p>
        </w:tc>
        <w:tc>
          <w:tcPr>
            <w:tcW w:w="4320" w:type="dxa"/>
            <w:vAlign w:val="center"/>
          </w:tcPr>
          <w:p w:rsidR="004D086A" w:rsidRPr="00E4776A" w:rsidRDefault="004974C2" w:rsidP="00E4776A">
            <w:pPr>
              <w:snapToGrid w:val="0"/>
              <w:jc w:val="both"/>
              <w:rPr>
                <w:rFonts w:ascii="華康細圓體" w:eastAsia="華康細圓體" w:hAnsi="新細明體" w:cs="新細明體" w:hint="eastAsia"/>
                <w:sz w:val="20"/>
                <w:szCs w:val="20"/>
              </w:rPr>
            </w:pPr>
            <w:r w:rsidRPr="00E4776A">
              <w:rPr>
                <w:rFonts w:ascii="華康細圓體" w:eastAsia="華康細圓體" w:hint="eastAsia"/>
                <w:sz w:val="20"/>
                <w:szCs w:val="20"/>
              </w:rPr>
              <w:t>K-POP韓國流行音樂對台灣青少年族群滲透力影響之研究</w:t>
            </w:r>
          </w:p>
        </w:tc>
        <w:tc>
          <w:tcPr>
            <w:tcW w:w="1260" w:type="dxa"/>
            <w:vAlign w:val="center"/>
          </w:tcPr>
          <w:p w:rsidR="004D086A" w:rsidRPr="00F802EA" w:rsidRDefault="004D086A" w:rsidP="00F802EA">
            <w:pPr>
              <w:snapToGrid w:val="0"/>
              <w:jc w:val="center"/>
              <w:rPr>
                <w:rFonts w:ascii="華康粗明體" w:eastAsia="華康粗明體" w:hint="eastAsia"/>
                <w:sz w:val="26"/>
                <w:szCs w:val="26"/>
              </w:rPr>
            </w:pPr>
            <w:r w:rsidRPr="00F802EA">
              <w:rPr>
                <w:rFonts w:ascii="華康粗明體" w:eastAsia="華康粗明體" w:hint="eastAsia"/>
                <w:sz w:val="26"/>
                <w:szCs w:val="26"/>
              </w:rPr>
              <w:t>李旻芳</w:t>
            </w:r>
          </w:p>
        </w:tc>
        <w:tc>
          <w:tcPr>
            <w:tcW w:w="900" w:type="dxa"/>
            <w:vAlign w:val="center"/>
          </w:tcPr>
          <w:p w:rsidR="004D086A" w:rsidRPr="00F802EA" w:rsidRDefault="004974C2" w:rsidP="00257B24">
            <w:pPr>
              <w:snapToGrid w:val="0"/>
              <w:jc w:val="both"/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</w:pPr>
            <w:r w:rsidRPr="00F802EA"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  <w:t>優</w:t>
            </w:r>
            <w:r w:rsidR="004D086A" w:rsidRPr="00F802EA"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  <w:t>等</w:t>
            </w:r>
          </w:p>
        </w:tc>
      </w:tr>
      <w:tr w:rsidR="004D086A" w:rsidTr="00590C52">
        <w:trPr>
          <w:trHeight w:val="198"/>
        </w:trPr>
        <w:tc>
          <w:tcPr>
            <w:tcW w:w="1188" w:type="dxa"/>
            <w:vAlign w:val="center"/>
          </w:tcPr>
          <w:p w:rsidR="004D086A" w:rsidRPr="00B366E1" w:rsidRDefault="004D086A" w:rsidP="00B366E1">
            <w:pPr>
              <w:snapToGrid w:val="0"/>
              <w:jc w:val="center"/>
              <w:rPr>
                <w:rFonts w:ascii="微軟正黑體" w:eastAsia="微軟正黑體" w:hAnsi="微軟正黑體" w:hint="eastAsia"/>
                <w:color w:val="0000FF"/>
                <w:sz w:val="20"/>
                <w:szCs w:val="20"/>
              </w:rPr>
            </w:pPr>
            <w:r w:rsidRPr="00B366E1">
              <w:rPr>
                <w:rFonts w:ascii="微軟正黑體" w:eastAsia="微軟正黑體" w:hAnsi="微軟正黑體" w:hint="eastAsia"/>
                <w:color w:val="0000FF"/>
                <w:sz w:val="28"/>
                <w:szCs w:val="28"/>
              </w:rPr>
              <w:t>商業類</w:t>
            </w:r>
          </w:p>
        </w:tc>
        <w:tc>
          <w:tcPr>
            <w:tcW w:w="1080" w:type="dxa"/>
            <w:vAlign w:val="center"/>
          </w:tcPr>
          <w:p w:rsidR="004D086A" w:rsidRPr="00B366E1" w:rsidRDefault="004974C2" w:rsidP="0067329F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資三3</w:t>
            </w:r>
          </w:p>
        </w:tc>
        <w:tc>
          <w:tcPr>
            <w:tcW w:w="2340" w:type="dxa"/>
            <w:vAlign w:val="center"/>
          </w:tcPr>
          <w:p w:rsidR="004D086A" w:rsidRPr="00E4776A" w:rsidRDefault="004974C2" w:rsidP="004974C2">
            <w:pPr>
              <w:jc w:val="both"/>
              <w:rPr>
                <w:rFonts w:ascii="華康細圓體" w:eastAsia="華康細圓體" w:hAnsi="新細明體" w:cs="新細明體" w:hint="eastAsia"/>
                <w:sz w:val="20"/>
                <w:szCs w:val="20"/>
              </w:rPr>
            </w:pPr>
            <w:r w:rsidRPr="00E4776A">
              <w:rPr>
                <w:rFonts w:ascii="華康細圓體" w:eastAsia="華康細圓體" w:hint="eastAsia"/>
                <w:sz w:val="20"/>
                <w:szCs w:val="20"/>
              </w:rPr>
              <w:t>沈佩誼、盧宥采、李彥樺</w:t>
            </w:r>
          </w:p>
        </w:tc>
        <w:tc>
          <w:tcPr>
            <w:tcW w:w="4320" w:type="dxa"/>
            <w:vAlign w:val="center"/>
          </w:tcPr>
          <w:p w:rsidR="004D086A" w:rsidRPr="00E4776A" w:rsidRDefault="004974C2" w:rsidP="00E4776A">
            <w:pPr>
              <w:snapToGrid w:val="0"/>
              <w:jc w:val="both"/>
              <w:rPr>
                <w:rFonts w:ascii="華康細圓體" w:eastAsia="華康細圓體" w:hAnsi="新細明體" w:cs="新細明體" w:hint="eastAsia"/>
                <w:sz w:val="20"/>
                <w:szCs w:val="20"/>
              </w:rPr>
            </w:pPr>
            <w:r w:rsidRPr="00E4776A">
              <w:rPr>
                <w:rFonts w:ascii="華康細圓體" w:eastAsia="華康細圓體" w:hint="eastAsia"/>
                <w:sz w:val="20"/>
                <w:szCs w:val="20"/>
              </w:rPr>
              <w:t>大吃一『睛』 － 角膜變色片掉色危機</w:t>
            </w:r>
          </w:p>
        </w:tc>
        <w:tc>
          <w:tcPr>
            <w:tcW w:w="1260" w:type="dxa"/>
            <w:vAlign w:val="center"/>
          </w:tcPr>
          <w:p w:rsidR="004D086A" w:rsidRPr="00F802EA" w:rsidRDefault="004974C2" w:rsidP="00F802EA">
            <w:pPr>
              <w:snapToGrid w:val="0"/>
              <w:jc w:val="center"/>
              <w:rPr>
                <w:rFonts w:ascii="華康粗明體" w:eastAsia="華康粗明體" w:hint="eastAsia"/>
                <w:sz w:val="26"/>
                <w:szCs w:val="26"/>
              </w:rPr>
            </w:pPr>
            <w:r w:rsidRPr="00F802EA">
              <w:rPr>
                <w:rFonts w:ascii="華康粗明體" w:eastAsia="華康粗明體" w:hint="eastAsia"/>
                <w:sz w:val="26"/>
                <w:szCs w:val="26"/>
              </w:rPr>
              <w:t>李旻芳</w:t>
            </w:r>
          </w:p>
        </w:tc>
        <w:tc>
          <w:tcPr>
            <w:tcW w:w="900" w:type="dxa"/>
            <w:vAlign w:val="center"/>
          </w:tcPr>
          <w:p w:rsidR="004D086A" w:rsidRPr="00F802EA" w:rsidRDefault="004D086A" w:rsidP="00257B24">
            <w:pPr>
              <w:snapToGrid w:val="0"/>
              <w:jc w:val="both"/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</w:pPr>
            <w:r w:rsidRPr="00F802EA"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  <w:t>甲等</w:t>
            </w:r>
          </w:p>
        </w:tc>
      </w:tr>
      <w:tr w:rsidR="004974C2" w:rsidTr="00590C52">
        <w:trPr>
          <w:trHeight w:val="198"/>
        </w:trPr>
        <w:tc>
          <w:tcPr>
            <w:tcW w:w="1188" w:type="dxa"/>
            <w:vAlign w:val="center"/>
          </w:tcPr>
          <w:p w:rsidR="004974C2" w:rsidRPr="00B366E1" w:rsidRDefault="004974C2" w:rsidP="007F2DE3">
            <w:pPr>
              <w:snapToGrid w:val="0"/>
              <w:jc w:val="center"/>
              <w:rPr>
                <w:rFonts w:ascii="微軟正黑體" w:eastAsia="微軟正黑體" w:hAnsi="微軟正黑體" w:hint="eastAsia"/>
                <w:color w:val="0000FF"/>
                <w:sz w:val="20"/>
                <w:szCs w:val="20"/>
              </w:rPr>
            </w:pPr>
            <w:r w:rsidRPr="00B366E1">
              <w:rPr>
                <w:rFonts w:ascii="微軟正黑體" w:eastAsia="微軟正黑體" w:hAnsi="微軟正黑體" w:hint="eastAsia"/>
                <w:color w:val="0000FF"/>
                <w:sz w:val="28"/>
                <w:szCs w:val="28"/>
              </w:rPr>
              <w:t>商業類</w:t>
            </w:r>
          </w:p>
        </w:tc>
        <w:tc>
          <w:tcPr>
            <w:tcW w:w="1080" w:type="dxa"/>
            <w:vAlign w:val="center"/>
          </w:tcPr>
          <w:p w:rsidR="004974C2" w:rsidRDefault="004974C2" w:rsidP="0067329F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高一4</w:t>
            </w:r>
          </w:p>
        </w:tc>
        <w:tc>
          <w:tcPr>
            <w:tcW w:w="2340" w:type="dxa"/>
            <w:vAlign w:val="center"/>
          </w:tcPr>
          <w:p w:rsidR="004974C2" w:rsidRPr="00E4776A" w:rsidRDefault="004974C2" w:rsidP="004974C2">
            <w:pPr>
              <w:jc w:val="both"/>
              <w:rPr>
                <w:rFonts w:ascii="華康細圓體" w:eastAsia="華康細圓體" w:hAnsi="新細明體" w:cs="新細明體" w:hint="eastAsia"/>
                <w:sz w:val="20"/>
                <w:szCs w:val="20"/>
              </w:rPr>
            </w:pPr>
            <w:r w:rsidRPr="00E4776A">
              <w:rPr>
                <w:rFonts w:ascii="華康細圓體" w:eastAsia="華康細圓體" w:hint="eastAsia"/>
                <w:sz w:val="20"/>
                <w:szCs w:val="20"/>
              </w:rPr>
              <w:t>范</w:t>
            </w:r>
            <w:r w:rsidRPr="00E4776A">
              <w:rPr>
                <w:rFonts w:ascii="細明體" w:eastAsia="細明體" w:hAnsi="細明體" w:cs="細明體" w:hint="eastAsia"/>
                <w:sz w:val="20"/>
                <w:szCs w:val="20"/>
              </w:rPr>
              <w:t>珉</w:t>
            </w:r>
            <w:r w:rsidRPr="00E4776A">
              <w:rPr>
                <w:rFonts w:ascii="華康細圓體" w:eastAsia="華康細圓體" w:hAnsi="華康細圓體" w:cs="華康細圓體" w:hint="eastAsia"/>
                <w:sz w:val="20"/>
                <w:szCs w:val="20"/>
              </w:rPr>
              <w:t>萱、邱涵萱、吳庭榕</w:t>
            </w:r>
          </w:p>
        </w:tc>
        <w:tc>
          <w:tcPr>
            <w:tcW w:w="4320" w:type="dxa"/>
            <w:vAlign w:val="center"/>
          </w:tcPr>
          <w:p w:rsidR="004974C2" w:rsidRPr="00E4776A" w:rsidRDefault="004974C2" w:rsidP="00E4776A">
            <w:pPr>
              <w:snapToGrid w:val="0"/>
              <w:jc w:val="both"/>
              <w:rPr>
                <w:rFonts w:ascii="華康細圓體" w:eastAsia="華康細圓體" w:hAnsi="新細明體" w:cs="新細明體" w:hint="eastAsia"/>
                <w:sz w:val="20"/>
                <w:szCs w:val="20"/>
              </w:rPr>
            </w:pPr>
            <w:r w:rsidRPr="00E4776A">
              <w:rPr>
                <w:rFonts w:ascii="華康細圓體" w:eastAsia="華康細圓體" w:hint="eastAsia"/>
                <w:sz w:val="20"/>
                <w:szCs w:val="20"/>
              </w:rPr>
              <w:t>麥當勞企業品牌形象滿意度與購買意願之研究 － 以嘉義市興華中學為例</w:t>
            </w:r>
          </w:p>
        </w:tc>
        <w:tc>
          <w:tcPr>
            <w:tcW w:w="1260" w:type="dxa"/>
            <w:vAlign w:val="center"/>
          </w:tcPr>
          <w:p w:rsidR="004974C2" w:rsidRPr="00F802EA" w:rsidRDefault="004974C2" w:rsidP="00F802EA">
            <w:pPr>
              <w:snapToGrid w:val="0"/>
              <w:jc w:val="center"/>
              <w:rPr>
                <w:rFonts w:ascii="華康粗明體" w:eastAsia="華康粗明體" w:hint="eastAsia"/>
                <w:sz w:val="26"/>
                <w:szCs w:val="26"/>
              </w:rPr>
            </w:pPr>
            <w:r w:rsidRPr="00F802EA">
              <w:rPr>
                <w:rFonts w:ascii="華康粗明體" w:eastAsia="華康粗明體" w:hint="eastAsia"/>
                <w:sz w:val="26"/>
                <w:szCs w:val="26"/>
              </w:rPr>
              <w:t>黃翊翔</w:t>
            </w:r>
          </w:p>
        </w:tc>
        <w:tc>
          <w:tcPr>
            <w:tcW w:w="900" w:type="dxa"/>
            <w:vAlign w:val="center"/>
          </w:tcPr>
          <w:p w:rsidR="004974C2" w:rsidRPr="00F802EA" w:rsidRDefault="004974C2" w:rsidP="00257B24">
            <w:pPr>
              <w:snapToGrid w:val="0"/>
              <w:jc w:val="both"/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</w:pPr>
            <w:r w:rsidRPr="00F802EA"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  <w:t>甲等</w:t>
            </w:r>
          </w:p>
        </w:tc>
      </w:tr>
      <w:tr w:rsidR="004974C2" w:rsidTr="00590C52">
        <w:trPr>
          <w:trHeight w:val="198"/>
        </w:trPr>
        <w:tc>
          <w:tcPr>
            <w:tcW w:w="1188" w:type="dxa"/>
            <w:vAlign w:val="center"/>
          </w:tcPr>
          <w:p w:rsidR="004974C2" w:rsidRPr="00B366E1" w:rsidRDefault="004974C2" w:rsidP="00B366E1">
            <w:pPr>
              <w:snapToGrid w:val="0"/>
              <w:jc w:val="center"/>
              <w:rPr>
                <w:rFonts w:ascii="微軟正黑體" w:eastAsia="微軟正黑體" w:hAnsi="微軟正黑體" w:hint="eastAsia"/>
                <w:color w:val="0000FF"/>
                <w:sz w:val="28"/>
                <w:szCs w:val="28"/>
              </w:rPr>
            </w:pPr>
            <w:r w:rsidRPr="00B366E1">
              <w:rPr>
                <w:rFonts w:ascii="微軟正黑體" w:eastAsia="微軟正黑體" w:hAnsi="微軟正黑體" w:hint="eastAsia"/>
                <w:color w:val="0000FF"/>
                <w:sz w:val="28"/>
                <w:szCs w:val="28"/>
              </w:rPr>
              <w:t>體育類</w:t>
            </w:r>
          </w:p>
        </w:tc>
        <w:tc>
          <w:tcPr>
            <w:tcW w:w="1080" w:type="dxa"/>
            <w:vAlign w:val="center"/>
          </w:tcPr>
          <w:p w:rsidR="004974C2" w:rsidRPr="00B366E1" w:rsidRDefault="004974C2" w:rsidP="0067329F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高一2</w:t>
            </w:r>
          </w:p>
        </w:tc>
        <w:tc>
          <w:tcPr>
            <w:tcW w:w="2340" w:type="dxa"/>
            <w:vAlign w:val="center"/>
          </w:tcPr>
          <w:p w:rsidR="004974C2" w:rsidRPr="00E4776A" w:rsidRDefault="004974C2" w:rsidP="004974C2">
            <w:pPr>
              <w:jc w:val="both"/>
              <w:rPr>
                <w:rFonts w:ascii="華康細圓體" w:eastAsia="華康細圓體" w:hAnsi="新細明體" w:cs="新細明體" w:hint="eastAsia"/>
                <w:sz w:val="20"/>
                <w:szCs w:val="20"/>
              </w:rPr>
            </w:pPr>
            <w:r w:rsidRPr="00E4776A">
              <w:rPr>
                <w:rFonts w:ascii="華康細圓體" w:eastAsia="華康細圓體" w:hint="eastAsia"/>
                <w:sz w:val="20"/>
                <w:szCs w:val="20"/>
              </w:rPr>
              <w:t>黃譯萱、邱柔瑄</w:t>
            </w:r>
          </w:p>
        </w:tc>
        <w:tc>
          <w:tcPr>
            <w:tcW w:w="4320" w:type="dxa"/>
            <w:vAlign w:val="center"/>
          </w:tcPr>
          <w:p w:rsidR="004974C2" w:rsidRPr="00E4776A" w:rsidRDefault="004974C2" w:rsidP="00E4776A">
            <w:pPr>
              <w:snapToGrid w:val="0"/>
              <w:jc w:val="both"/>
              <w:rPr>
                <w:rFonts w:ascii="華康細圓體" w:eastAsia="華康細圓體" w:hAnsi="新細明體" w:cs="新細明體" w:hint="eastAsia"/>
                <w:sz w:val="20"/>
                <w:szCs w:val="20"/>
              </w:rPr>
            </w:pPr>
            <w:r w:rsidRPr="00E4776A">
              <w:rPr>
                <w:rFonts w:ascii="華康細圓體" w:eastAsia="華康細圓體" w:hint="eastAsia"/>
                <w:sz w:val="20"/>
                <w:szCs w:val="20"/>
              </w:rPr>
              <w:t>從NBA球員Shaun Livingston淺談籃球運動傷害</w:t>
            </w:r>
          </w:p>
        </w:tc>
        <w:tc>
          <w:tcPr>
            <w:tcW w:w="1260" w:type="dxa"/>
            <w:vAlign w:val="center"/>
          </w:tcPr>
          <w:p w:rsidR="004974C2" w:rsidRPr="00F802EA" w:rsidRDefault="004974C2" w:rsidP="00F802EA">
            <w:pPr>
              <w:snapToGrid w:val="0"/>
              <w:jc w:val="center"/>
              <w:rPr>
                <w:rFonts w:ascii="華康粗明體" w:eastAsia="華康粗明體" w:hint="eastAsia"/>
                <w:sz w:val="26"/>
                <w:szCs w:val="26"/>
              </w:rPr>
            </w:pPr>
            <w:r w:rsidRPr="00F802EA">
              <w:rPr>
                <w:rFonts w:ascii="華康粗明體" w:eastAsia="華康粗明體" w:hint="eastAsia"/>
                <w:sz w:val="26"/>
                <w:szCs w:val="26"/>
              </w:rPr>
              <w:t>曾上源</w:t>
            </w:r>
          </w:p>
        </w:tc>
        <w:tc>
          <w:tcPr>
            <w:tcW w:w="900" w:type="dxa"/>
            <w:vAlign w:val="center"/>
          </w:tcPr>
          <w:p w:rsidR="004974C2" w:rsidRPr="00F802EA" w:rsidRDefault="004974C2" w:rsidP="00257B24">
            <w:pPr>
              <w:snapToGrid w:val="0"/>
              <w:jc w:val="both"/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</w:pPr>
            <w:r w:rsidRPr="00F802EA"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  <w:t>甲等</w:t>
            </w:r>
          </w:p>
        </w:tc>
      </w:tr>
      <w:tr w:rsidR="004974C2" w:rsidTr="00590C52">
        <w:trPr>
          <w:trHeight w:val="198"/>
        </w:trPr>
        <w:tc>
          <w:tcPr>
            <w:tcW w:w="1188" w:type="dxa"/>
            <w:vAlign w:val="center"/>
          </w:tcPr>
          <w:p w:rsidR="004974C2" w:rsidRPr="00B366E1" w:rsidRDefault="004974C2" w:rsidP="00E4776A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 w:rsidRPr="00B366E1">
              <w:rPr>
                <w:rFonts w:ascii="微軟正黑體" w:eastAsia="微軟正黑體" w:hAnsi="微軟正黑體" w:hint="eastAsia"/>
                <w:color w:val="0000FF"/>
              </w:rPr>
              <w:t>觀光餐旅</w:t>
            </w:r>
          </w:p>
        </w:tc>
        <w:tc>
          <w:tcPr>
            <w:tcW w:w="1080" w:type="dxa"/>
            <w:vAlign w:val="center"/>
          </w:tcPr>
          <w:p w:rsidR="004974C2" w:rsidRPr="00B366E1" w:rsidRDefault="004974C2" w:rsidP="00E4776A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餐三1</w:t>
            </w:r>
          </w:p>
        </w:tc>
        <w:tc>
          <w:tcPr>
            <w:tcW w:w="2340" w:type="dxa"/>
            <w:vAlign w:val="center"/>
          </w:tcPr>
          <w:p w:rsidR="004974C2" w:rsidRPr="00E4776A" w:rsidRDefault="004974C2" w:rsidP="00E4776A">
            <w:pPr>
              <w:snapToGrid w:val="0"/>
              <w:jc w:val="both"/>
              <w:rPr>
                <w:rFonts w:ascii="華康細圓體" w:eastAsia="華康細圓體" w:hAnsi="新細明體" w:cs="新細明體" w:hint="eastAsia"/>
                <w:sz w:val="20"/>
                <w:szCs w:val="20"/>
              </w:rPr>
            </w:pPr>
            <w:r w:rsidRPr="00E4776A">
              <w:rPr>
                <w:rFonts w:ascii="華康細圓體" w:eastAsia="華康細圓體" w:hint="eastAsia"/>
                <w:sz w:val="20"/>
                <w:szCs w:val="20"/>
              </w:rPr>
              <w:t>陳佐汶、柳凱翔、蕭筑方</w:t>
            </w:r>
          </w:p>
        </w:tc>
        <w:tc>
          <w:tcPr>
            <w:tcW w:w="4320" w:type="dxa"/>
            <w:vAlign w:val="center"/>
          </w:tcPr>
          <w:p w:rsidR="004974C2" w:rsidRPr="00E4776A" w:rsidRDefault="004974C2" w:rsidP="00E4776A">
            <w:pPr>
              <w:snapToGrid w:val="0"/>
              <w:jc w:val="both"/>
              <w:rPr>
                <w:rFonts w:ascii="華康細圓體" w:eastAsia="華康細圓體" w:hAnsi="新細明體" w:cs="新細明體" w:hint="eastAsia"/>
                <w:sz w:val="20"/>
                <w:szCs w:val="20"/>
              </w:rPr>
            </w:pPr>
            <w:r w:rsidRPr="00E4776A">
              <w:rPr>
                <w:rFonts w:ascii="華康細圓體" w:eastAsia="華康細圓體" w:hint="eastAsia"/>
                <w:sz w:val="20"/>
                <w:szCs w:val="20"/>
              </w:rPr>
              <w:t>米米之音 － 紫菜米糕之研究</w:t>
            </w:r>
          </w:p>
        </w:tc>
        <w:tc>
          <w:tcPr>
            <w:tcW w:w="1260" w:type="dxa"/>
            <w:vAlign w:val="center"/>
          </w:tcPr>
          <w:p w:rsidR="004974C2" w:rsidRPr="00F802EA" w:rsidRDefault="004974C2" w:rsidP="00F802EA">
            <w:pPr>
              <w:snapToGrid w:val="0"/>
              <w:jc w:val="center"/>
              <w:rPr>
                <w:rFonts w:ascii="華康粗明體" w:eastAsia="華康粗明體" w:hint="eastAsia"/>
                <w:sz w:val="26"/>
                <w:szCs w:val="26"/>
              </w:rPr>
            </w:pPr>
            <w:r w:rsidRPr="00F802EA">
              <w:rPr>
                <w:rFonts w:ascii="華康粗明體" w:eastAsia="華康粗明體" w:hint="eastAsia"/>
                <w:sz w:val="26"/>
                <w:szCs w:val="26"/>
              </w:rPr>
              <w:t>郭金蕊</w:t>
            </w:r>
          </w:p>
        </w:tc>
        <w:tc>
          <w:tcPr>
            <w:tcW w:w="900" w:type="dxa"/>
            <w:vAlign w:val="center"/>
          </w:tcPr>
          <w:p w:rsidR="004974C2" w:rsidRPr="00F802EA" w:rsidRDefault="004974C2" w:rsidP="00257B24">
            <w:pPr>
              <w:snapToGrid w:val="0"/>
              <w:jc w:val="both"/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</w:pPr>
            <w:r w:rsidRPr="00F802EA"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  <w:t>優等</w:t>
            </w:r>
          </w:p>
        </w:tc>
      </w:tr>
      <w:tr w:rsidR="004974C2" w:rsidTr="00590C52">
        <w:trPr>
          <w:trHeight w:val="198"/>
        </w:trPr>
        <w:tc>
          <w:tcPr>
            <w:tcW w:w="1188" w:type="dxa"/>
            <w:vAlign w:val="center"/>
          </w:tcPr>
          <w:p w:rsidR="004974C2" w:rsidRPr="00B366E1" w:rsidRDefault="004974C2" w:rsidP="00E4776A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 w:rsidRPr="00B366E1">
              <w:rPr>
                <w:rFonts w:ascii="微軟正黑體" w:eastAsia="微軟正黑體" w:hAnsi="微軟正黑體" w:hint="eastAsia"/>
                <w:color w:val="0000FF"/>
              </w:rPr>
              <w:t>觀光餐旅</w:t>
            </w:r>
          </w:p>
        </w:tc>
        <w:tc>
          <w:tcPr>
            <w:tcW w:w="1080" w:type="dxa"/>
            <w:vAlign w:val="center"/>
          </w:tcPr>
          <w:p w:rsidR="004974C2" w:rsidRPr="00B366E1" w:rsidRDefault="004974C2" w:rsidP="00E4776A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餐三1</w:t>
            </w:r>
          </w:p>
        </w:tc>
        <w:tc>
          <w:tcPr>
            <w:tcW w:w="2340" w:type="dxa"/>
            <w:vAlign w:val="center"/>
          </w:tcPr>
          <w:p w:rsidR="004974C2" w:rsidRPr="00E4776A" w:rsidRDefault="004974C2" w:rsidP="00E4776A">
            <w:pPr>
              <w:snapToGrid w:val="0"/>
              <w:jc w:val="both"/>
              <w:rPr>
                <w:rFonts w:ascii="華康細圓體" w:eastAsia="華康細圓體" w:hAnsi="新細明體" w:cs="新細明體" w:hint="eastAsia"/>
                <w:sz w:val="20"/>
                <w:szCs w:val="20"/>
              </w:rPr>
            </w:pPr>
            <w:r w:rsidRPr="00E4776A">
              <w:rPr>
                <w:rFonts w:ascii="華康細圓體" w:eastAsia="華康細圓體" w:hint="eastAsia"/>
                <w:sz w:val="20"/>
                <w:szCs w:val="20"/>
              </w:rPr>
              <w:t>何芸姍、熊儒信</w:t>
            </w:r>
          </w:p>
        </w:tc>
        <w:tc>
          <w:tcPr>
            <w:tcW w:w="4320" w:type="dxa"/>
            <w:vAlign w:val="center"/>
          </w:tcPr>
          <w:p w:rsidR="004974C2" w:rsidRPr="00E4776A" w:rsidRDefault="004974C2" w:rsidP="00E4776A">
            <w:pPr>
              <w:snapToGrid w:val="0"/>
              <w:jc w:val="both"/>
              <w:rPr>
                <w:rFonts w:ascii="華康細圓體" w:eastAsia="華康細圓體" w:hAnsi="新細明體" w:cs="新細明體" w:hint="eastAsia"/>
                <w:sz w:val="20"/>
                <w:szCs w:val="20"/>
              </w:rPr>
            </w:pPr>
            <w:r w:rsidRPr="00E4776A">
              <w:rPr>
                <w:rFonts w:ascii="華康細圓體" w:eastAsia="華康細圓體" w:hint="eastAsia"/>
                <w:sz w:val="20"/>
                <w:szCs w:val="20"/>
              </w:rPr>
              <w:t>紫綬金章糕</w:t>
            </w:r>
          </w:p>
        </w:tc>
        <w:tc>
          <w:tcPr>
            <w:tcW w:w="1260" w:type="dxa"/>
            <w:vAlign w:val="center"/>
          </w:tcPr>
          <w:p w:rsidR="004974C2" w:rsidRPr="00F802EA" w:rsidRDefault="004974C2" w:rsidP="00F802EA">
            <w:pPr>
              <w:snapToGrid w:val="0"/>
              <w:jc w:val="center"/>
              <w:rPr>
                <w:rFonts w:ascii="華康粗明體" w:eastAsia="華康粗明體" w:hint="eastAsia"/>
                <w:sz w:val="26"/>
                <w:szCs w:val="26"/>
              </w:rPr>
            </w:pPr>
            <w:r w:rsidRPr="00F802EA">
              <w:rPr>
                <w:rFonts w:ascii="華康粗明體" w:eastAsia="華康粗明體" w:hint="eastAsia"/>
                <w:sz w:val="26"/>
                <w:szCs w:val="26"/>
              </w:rPr>
              <w:t>廖苗秀</w:t>
            </w:r>
          </w:p>
        </w:tc>
        <w:tc>
          <w:tcPr>
            <w:tcW w:w="900" w:type="dxa"/>
            <w:vAlign w:val="center"/>
          </w:tcPr>
          <w:p w:rsidR="004974C2" w:rsidRPr="00F802EA" w:rsidRDefault="004974C2" w:rsidP="00257B24">
            <w:pPr>
              <w:snapToGrid w:val="0"/>
              <w:jc w:val="both"/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</w:pPr>
            <w:r w:rsidRPr="00F802EA"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  <w:t>甲等</w:t>
            </w:r>
          </w:p>
        </w:tc>
      </w:tr>
      <w:tr w:rsidR="004974C2" w:rsidTr="00590C52">
        <w:trPr>
          <w:trHeight w:val="198"/>
        </w:trPr>
        <w:tc>
          <w:tcPr>
            <w:tcW w:w="1188" w:type="dxa"/>
            <w:vAlign w:val="center"/>
          </w:tcPr>
          <w:p w:rsidR="004974C2" w:rsidRPr="00B366E1" w:rsidRDefault="004974C2" w:rsidP="00B366E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 w:rsidRPr="00B366E1">
              <w:rPr>
                <w:rFonts w:ascii="微軟正黑體" w:eastAsia="微軟正黑體" w:hAnsi="微軟正黑體" w:hint="eastAsia"/>
                <w:color w:val="0000FF"/>
              </w:rPr>
              <w:t>觀光餐旅</w:t>
            </w:r>
          </w:p>
        </w:tc>
        <w:tc>
          <w:tcPr>
            <w:tcW w:w="1080" w:type="dxa"/>
            <w:vAlign w:val="center"/>
          </w:tcPr>
          <w:p w:rsidR="004974C2" w:rsidRPr="00B366E1" w:rsidRDefault="004974C2" w:rsidP="0067329F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餐三1</w:t>
            </w:r>
          </w:p>
        </w:tc>
        <w:tc>
          <w:tcPr>
            <w:tcW w:w="2340" w:type="dxa"/>
            <w:vAlign w:val="center"/>
          </w:tcPr>
          <w:p w:rsidR="004974C2" w:rsidRPr="00E4776A" w:rsidRDefault="004974C2" w:rsidP="0067329F">
            <w:pPr>
              <w:jc w:val="both"/>
              <w:rPr>
                <w:rFonts w:ascii="華康細圓體" w:eastAsia="華康細圓體" w:hAnsi="新細明體" w:cs="新細明體" w:hint="eastAsia"/>
                <w:sz w:val="20"/>
                <w:szCs w:val="20"/>
              </w:rPr>
            </w:pPr>
            <w:r w:rsidRPr="00E4776A">
              <w:rPr>
                <w:rFonts w:ascii="華康細圓體" w:eastAsia="華康細圓體" w:hint="eastAsia"/>
                <w:sz w:val="20"/>
                <w:szCs w:val="20"/>
              </w:rPr>
              <w:t>柯筌詠、張嘉玲、葉珮蓉</w:t>
            </w:r>
          </w:p>
        </w:tc>
        <w:tc>
          <w:tcPr>
            <w:tcW w:w="4320" w:type="dxa"/>
            <w:vAlign w:val="center"/>
          </w:tcPr>
          <w:p w:rsidR="004974C2" w:rsidRPr="00E4776A" w:rsidRDefault="004974C2" w:rsidP="00E4776A">
            <w:pPr>
              <w:snapToGrid w:val="0"/>
              <w:jc w:val="both"/>
              <w:rPr>
                <w:rFonts w:ascii="華康細圓體" w:eastAsia="華康細圓體" w:hAnsi="新細明體" w:cs="新細明體" w:hint="eastAsia"/>
                <w:sz w:val="20"/>
                <w:szCs w:val="20"/>
              </w:rPr>
            </w:pPr>
            <w:r w:rsidRPr="00E4776A">
              <w:rPr>
                <w:rFonts w:ascii="華康細圓體" w:eastAsia="華康細圓體" w:hint="eastAsia"/>
                <w:sz w:val="20"/>
                <w:szCs w:val="20"/>
              </w:rPr>
              <w:t>『飲』藏玄『機』消費者對於手搖飲料及便利商店包裝飲料之消費動機研究</w:t>
            </w:r>
          </w:p>
        </w:tc>
        <w:tc>
          <w:tcPr>
            <w:tcW w:w="1260" w:type="dxa"/>
            <w:vAlign w:val="center"/>
          </w:tcPr>
          <w:p w:rsidR="004974C2" w:rsidRPr="00F802EA" w:rsidRDefault="004974C2" w:rsidP="00F802EA">
            <w:pPr>
              <w:snapToGrid w:val="0"/>
              <w:jc w:val="center"/>
              <w:rPr>
                <w:rFonts w:ascii="華康粗明體" w:eastAsia="華康粗明體" w:hint="eastAsia"/>
                <w:sz w:val="26"/>
                <w:szCs w:val="26"/>
              </w:rPr>
            </w:pPr>
            <w:r w:rsidRPr="00F802EA">
              <w:rPr>
                <w:rFonts w:ascii="華康粗明體" w:eastAsia="華康粗明體" w:hint="eastAsia"/>
                <w:sz w:val="26"/>
                <w:szCs w:val="26"/>
              </w:rPr>
              <w:t>洪琇雯</w:t>
            </w:r>
          </w:p>
        </w:tc>
        <w:tc>
          <w:tcPr>
            <w:tcW w:w="900" w:type="dxa"/>
            <w:vAlign w:val="center"/>
          </w:tcPr>
          <w:p w:rsidR="004974C2" w:rsidRPr="00F802EA" w:rsidRDefault="004974C2" w:rsidP="00257B24">
            <w:pPr>
              <w:snapToGrid w:val="0"/>
              <w:jc w:val="both"/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</w:pPr>
            <w:r w:rsidRPr="00F802EA"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  <w:t>甲等</w:t>
            </w:r>
          </w:p>
        </w:tc>
      </w:tr>
      <w:tr w:rsidR="004974C2" w:rsidTr="00590C52">
        <w:trPr>
          <w:trHeight w:val="198"/>
        </w:trPr>
        <w:tc>
          <w:tcPr>
            <w:tcW w:w="1188" w:type="dxa"/>
            <w:vAlign w:val="center"/>
          </w:tcPr>
          <w:p w:rsidR="004974C2" w:rsidRPr="00B366E1" w:rsidRDefault="004974C2" w:rsidP="00B366E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 w:rsidRPr="00B366E1">
              <w:rPr>
                <w:rFonts w:ascii="微軟正黑體" w:eastAsia="微軟正黑體" w:hAnsi="微軟正黑體" w:hint="eastAsia"/>
                <w:color w:val="0000FF"/>
              </w:rPr>
              <w:t>觀光餐旅</w:t>
            </w:r>
          </w:p>
        </w:tc>
        <w:tc>
          <w:tcPr>
            <w:tcW w:w="1080" w:type="dxa"/>
            <w:vAlign w:val="center"/>
          </w:tcPr>
          <w:p w:rsidR="004974C2" w:rsidRPr="00B366E1" w:rsidRDefault="004974C2" w:rsidP="0067329F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餐三1</w:t>
            </w:r>
          </w:p>
        </w:tc>
        <w:tc>
          <w:tcPr>
            <w:tcW w:w="2340" w:type="dxa"/>
            <w:vAlign w:val="center"/>
          </w:tcPr>
          <w:p w:rsidR="004974C2" w:rsidRPr="00E4776A" w:rsidRDefault="004974C2" w:rsidP="0067329F">
            <w:pPr>
              <w:jc w:val="both"/>
              <w:rPr>
                <w:rFonts w:ascii="華康細圓體" w:eastAsia="華康細圓體" w:hAnsi="新細明體" w:cs="新細明體" w:hint="eastAsia"/>
                <w:sz w:val="20"/>
                <w:szCs w:val="20"/>
              </w:rPr>
            </w:pPr>
            <w:r w:rsidRPr="00E4776A">
              <w:rPr>
                <w:rFonts w:ascii="華康細圓體" w:eastAsia="華康細圓體" w:hint="eastAsia"/>
                <w:sz w:val="20"/>
                <w:szCs w:val="20"/>
              </w:rPr>
              <w:t>黃俞錚、張媚淳、賴奕芸</w:t>
            </w:r>
          </w:p>
        </w:tc>
        <w:tc>
          <w:tcPr>
            <w:tcW w:w="4320" w:type="dxa"/>
            <w:vAlign w:val="center"/>
          </w:tcPr>
          <w:p w:rsidR="004974C2" w:rsidRPr="00E4776A" w:rsidRDefault="004974C2" w:rsidP="00E4776A">
            <w:pPr>
              <w:snapToGrid w:val="0"/>
              <w:jc w:val="both"/>
              <w:rPr>
                <w:rFonts w:ascii="華康細圓體" w:eastAsia="華康細圓體" w:hAnsi="新細明體" w:cs="新細明體" w:hint="eastAsia"/>
                <w:sz w:val="20"/>
                <w:szCs w:val="20"/>
              </w:rPr>
            </w:pPr>
            <w:r w:rsidRPr="00E4776A">
              <w:rPr>
                <w:rFonts w:ascii="華康細圓體" w:eastAsia="華康細圓體" w:hint="eastAsia"/>
                <w:sz w:val="20"/>
                <w:szCs w:val="20"/>
              </w:rPr>
              <w:t>美味關係 － Julia Child 的食譜重現</w:t>
            </w:r>
          </w:p>
        </w:tc>
        <w:tc>
          <w:tcPr>
            <w:tcW w:w="1260" w:type="dxa"/>
            <w:vAlign w:val="center"/>
          </w:tcPr>
          <w:p w:rsidR="004974C2" w:rsidRPr="00F802EA" w:rsidRDefault="004974C2" w:rsidP="00F802EA">
            <w:pPr>
              <w:snapToGrid w:val="0"/>
              <w:jc w:val="center"/>
              <w:rPr>
                <w:rFonts w:ascii="華康粗明體" w:eastAsia="華康粗明體" w:hint="eastAsia"/>
                <w:sz w:val="26"/>
                <w:szCs w:val="26"/>
              </w:rPr>
            </w:pPr>
            <w:r w:rsidRPr="00F802EA">
              <w:rPr>
                <w:rFonts w:ascii="華康粗明體" w:eastAsia="華康粗明體" w:hint="eastAsia"/>
                <w:sz w:val="26"/>
                <w:szCs w:val="26"/>
              </w:rPr>
              <w:t>黃萱榕</w:t>
            </w:r>
          </w:p>
        </w:tc>
        <w:tc>
          <w:tcPr>
            <w:tcW w:w="900" w:type="dxa"/>
            <w:vAlign w:val="center"/>
          </w:tcPr>
          <w:p w:rsidR="004974C2" w:rsidRPr="00F802EA" w:rsidRDefault="004974C2" w:rsidP="00257B24">
            <w:pPr>
              <w:snapToGrid w:val="0"/>
              <w:jc w:val="both"/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</w:pPr>
            <w:r w:rsidRPr="00F802EA"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  <w:t>甲等</w:t>
            </w:r>
          </w:p>
        </w:tc>
      </w:tr>
      <w:tr w:rsidR="004974C2" w:rsidTr="00590C52">
        <w:trPr>
          <w:trHeight w:val="198"/>
        </w:trPr>
        <w:tc>
          <w:tcPr>
            <w:tcW w:w="1188" w:type="dxa"/>
            <w:vAlign w:val="center"/>
          </w:tcPr>
          <w:p w:rsidR="004974C2" w:rsidRPr="00B366E1" w:rsidRDefault="004974C2" w:rsidP="00B366E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 w:rsidRPr="00B366E1">
              <w:rPr>
                <w:rFonts w:ascii="微軟正黑體" w:eastAsia="微軟正黑體" w:hAnsi="微軟正黑體" w:hint="eastAsia"/>
                <w:color w:val="0000FF"/>
              </w:rPr>
              <w:t>觀光餐旅</w:t>
            </w:r>
          </w:p>
        </w:tc>
        <w:tc>
          <w:tcPr>
            <w:tcW w:w="1080" w:type="dxa"/>
            <w:vAlign w:val="center"/>
          </w:tcPr>
          <w:p w:rsidR="004974C2" w:rsidRPr="00B366E1" w:rsidRDefault="004974C2" w:rsidP="0067329F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餐三3</w:t>
            </w:r>
          </w:p>
        </w:tc>
        <w:tc>
          <w:tcPr>
            <w:tcW w:w="2340" w:type="dxa"/>
            <w:vAlign w:val="center"/>
          </w:tcPr>
          <w:p w:rsidR="004974C2" w:rsidRPr="00E4776A" w:rsidRDefault="004974C2" w:rsidP="004974C2">
            <w:pPr>
              <w:jc w:val="both"/>
              <w:rPr>
                <w:rFonts w:ascii="華康細圓體" w:eastAsia="華康細圓體" w:hAnsi="新細明體" w:cs="新細明體" w:hint="eastAsia"/>
                <w:sz w:val="20"/>
                <w:szCs w:val="20"/>
              </w:rPr>
            </w:pPr>
            <w:r w:rsidRPr="00E4776A">
              <w:rPr>
                <w:rFonts w:ascii="華康細圓體" w:eastAsia="華康細圓體" w:hint="eastAsia"/>
                <w:sz w:val="20"/>
                <w:szCs w:val="20"/>
              </w:rPr>
              <w:t>張瑜庭、李羿穎、林建宏</w:t>
            </w:r>
          </w:p>
        </w:tc>
        <w:tc>
          <w:tcPr>
            <w:tcW w:w="4320" w:type="dxa"/>
            <w:vAlign w:val="center"/>
          </w:tcPr>
          <w:p w:rsidR="004974C2" w:rsidRPr="00E4776A" w:rsidRDefault="004974C2" w:rsidP="00E4776A">
            <w:pPr>
              <w:snapToGrid w:val="0"/>
              <w:jc w:val="both"/>
              <w:rPr>
                <w:rFonts w:ascii="華康細圓體" w:eastAsia="華康細圓體" w:hAnsi="新細明體" w:cs="新細明體" w:hint="eastAsia"/>
                <w:sz w:val="20"/>
                <w:szCs w:val="20"/>
              </w:rPr>
            </w:pPr>
            <w:r w:rsidRPr="00E4776A">
              <w:rPr>
                <w:rFonts w:ascii="華康細圓體" w:eastAsia="華康細圓體" w:hint="eastAsia"/>
                <w:sz w:val="20"/>
                <w:szCs w:val="20"/>
              </w:rPr>
              <w:t>2014嘉義市「檜」樂新地標 － 檜意森活村「駐</w:t>
            </w:r>
            <w:r w:rsidRPr="00E4776A">
              <w:rPr>
                <w:rFonts w:ascii="華康細圓體" w:eastAsia="華康細圓體" w:hint="eastAsia"/>
                <w:sz w:val="20"/>
                <w:szCs w:val="20"/>
              </w:rPr>
              <w:lastRenderedPageBreak/>
              <w:t>村店嘉滿意度調查」</w:t>
            </w:r>
          </w:p>
        </w:tc>
        <w:tc>
          <w:tcPr>
            <w:tcW w:w="1260" w:type="dxa"/>
            <w:vAlign w:val="center"/>
          </w:tcPr>
          <w:p w:rsidR="004974C2" w:rsidRPr="00F802EA" w:rsidRDefault="004974C2" w:rsidP="00F802EA">
            <w:pPr>
              <w:snapToGrid w:val="0"/>
              <w:jc w:val="center"/>
              <w:rPr>
                <w:rFonts w:ascii="華康粗明體" w:eastAsia="華康粗明體" w:hint="eastAsia"/>
                <w:sz w:val="26"/>
                <w:szCs w:val="26"/>
              </w:rPr>
            </w:pPr>
            <w:r w:rsidRPr="00F802EA">
              <w:rPr>
                <w:rFonts w:ascii="華康粗明體" w:eastAsia="華康粗明體" w:hint="eastAsia"/>
                <w:sz w:val="26"/>
                <w:szCs w:val="26"/>
              </w:rPr>
              <w:lastRenderedPageBreak/>
              <w:t>王佩媛</w:t>
            </w:r>
          </w:p>
        </w:tc>
        <w:tc>
          <w:tcPr>
            <w:tcW w:w="900" w:type="dxa"/>
            <w:vAlign w:val="center"/>
          </w:tcPr>
          <w:p w:rsidR="004974C2" w:rsidRPr="00F802EA" w:rsidRDefault="004974C2" w:rsidP="00257B24">
            <w:pPr>
              <w:snapToGrid w:val="0"/>
              <w:jc w:val="both"/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</w:pPr>
            <w:r w:rsidRPr="00F802EA"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  <w:t>優等</w:t>
            </w:r>
          </w:p>
        </w:tc>
      </w:tr>
      <w:tr w:rsidR="004974C2" w:rsidTr="00590C52">
        <w:trPr>
          <w:trHeight w:val="198"/>
        </w:trPr>
        <w:tc>
          <w:tcPr>
            <w:tcW w:w="1188" w:type="dxa"/>
            <w:vAlign w:val="center"/>
          </w:tcPr>
          <w:p w:rsidR="004974C2" w:rsidRPr="00B366E1" w:rsidRDefault="004974C2" w:rsidP="007F2DE3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 w:rsidRPr="00B366E1">
              <w:rPr>
                <w:rFonts w:ascii="微軟正黑體" w:eastAsia="微軟正黑體" w:hAnsi="微軟正黑體" w:hint="eastAsia"/>
                <w:color w:val="0000FF"/>
              </w:rPr>
              <w:lastRenderedPageBreak/>
              <w:t>觀光餐旅</w:t>
            </w:r>
          </w:p>
        </w:tc>
        <w:tc>
          <w:tcPr>
            <w:tcW w:w="1080" w:type="dxa"/>
            <w:vAlign w:val="center"/>
          </w:tcPr>
          <w:p w:rsidR="004974C2" w:rsidRPr="00B366E1" w:rsidRDefault="004974C2" w:rsidP="004974C2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觀三1</w:t>
            </w:r>
          </w:p>
        </w:tc>
        <w:tc>
          <w:tcPr>
            <w:tcW w:w="2340" w:type="dxa"/>
            <w:vAlign w:val="center"/>
          </w:tcPr>
          <w:p w:rsidR="004974C2" w:rsidRPr="00E4776A" w:rsidRDefault="004974C2" w:rsidP="004974C2">
            <w:pPr>
              <w:jc w:val="both"/>
              <w:rPr>
                <w:rFonts w:ascii="華康細圓體" w:eastAsia="華康細圓體" w:hAnsi="新細明體" w:cs="新細明體" w:hint="eastAsia"/>
                <w:sz w:val="20"/>
                <w:szCs w:val="20"/>
              </w:rPr>
            </w:pPr>
            <w:r w:rsidRPr="00E4776A">
              <w:rPr>
                <w:rFonts w:ascii="華康細圓體" w:eastAsia="華康細圓體" w:hint="eastAsia"/>
                <w:sz w:val="20"/>
                <w:szCs w:val="20"/>
              </w:rPr>
              <w:t>丁盈禎、蕭雅慈、許育芳</w:t>
            </w:r>
          </w:p>
        </w:tc>
        <w:tc>
          <w:tcPr>
            <w:tcW w:w="4320" w:type="dxa"/>
            <w:vAlign w:val="center"/>
          </w:tcPr>
          <w:p w:rsidR="004974C2" w:rsidRPr="00E4776A" w:rsidRDefault="004974C2" w:rsidP="00E4776A">
            <w:pPr>
              <w:snapToGrid w:val="0"/>
              <w:jc w:val="both"/>
              <w:rPr>
                <w:rFonts w:ascii="華康細圓體" w:eastAsia="華康細圓體" w:hAnsi="新細明體" w:cs="新細明體" w:hint="eastAsia"/>
                <w:sz w:val="20"/>
                <w:szCs w:val="20"/>
              </w:rPr>
            </w:pPr>
            <w:r w:rsidRPr="00E4776A">
              <w:rPr>
                <w:rFonts w:ascii="華康細圓體" w:eastAsia="華康細圓體" w:hint="eastAsia"/>
                <w:sz w:val="20"/>
                <w:szCs w:val="20"/>
              </w:rPr>
              <w:t>嘉義市名產的王道 － 福義軒</w:t>
            </w:r>
          </w:p>
        </w:tc>
        <w:tc>
          <w:tcPr>
            <w:tcW w:w="1260" w:type="dxa"/>
            <w:vAlign w:val="center"/>
          </w:tcPr>
          <w:p w:rsidR="004974C2" w:rsidRPr="00F802EA" w:rsidRDefault="004974C2" w:rsidP="00F802EA">
            <w:pPr>
              <w:snapToGrid w:val="0"/>
              <w:jc w:val="center"/>
              <w:rPr>
                <w:rFonts w:ascii="華康粗明體" w:eastAsia="華康粗明體" w:hint="eastAsia"/>
                <w:sz w:val="26"/>
                <w:szCs w:val="26"/>
              </w:rPr>
            </w:pPr>
            <w:r w:rsidRPr="00F802EA">
              <w:rPr>
                <w:rFonts w:ascii="華康粗明體" w:eastAsia="華康粗明體" w:hint="eastAsia"/>
                <w:sz w:val="26"/>
                <w:szCs w:val="26"/>
              </w:rPr>
              <w:t>邱雅婷</w:t>
            </w:r>
          </w:p>
        </w:tc>
        <w:tc>
          <w:tcPr>
            <w:tcW w:w="900" w:type="dxa"/>
            <w:vAlign w:val="center"/>
          </w:tcPr>
          <w:p w:rsidR="004974C2" w:rsidRPr="00F802EA" w:rsidRDefault="004974C2" w:rsidP="00257B24">
            <w:pPr>
              <w:snapToGrid w:val="0"/>
              <w:jc w:val="both"/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</w:pPr>
            <w:r w:rsidRPr="00F802EA"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  <w:t>優等</w:t>
            </w:r>
          </w:p>
        </w:tc>
      </w:tr>
      <w:tr w:rsidR="004974C2" w:rsidTr="00590C52">
        <w:trPr>
          <w:trHeight w:val="198"/>
        </w:trPr>
        <w:tc>
          <w:tcPr>
            <w:tcW w:w="1188" w:type="dxa"/>
            <w:vAlign w:val="center"/>
          </w:tcPr>
          <w:p w:rsidR="004974C2" w:rsidRPr="00B366E1" w:rsidRDefault="004974C2" w:rsidP="007F2DE3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 w:rsidRPr="00B366E1">
              <w:rPr>
                <w:rFonts w:ascii="微軟正黑體" w:eastAsia="微軟正黑體" w:hAnsi="微軟正黑體" w:hint="eastAsia"/>
                <w:color w:val="0000FF"/>
              </w:rPr>
              <w:t>觀光餐旅</w:t>
            </w:r>
          </w:p>
        </w:tc>
        <w:tc>
          <w:tcPr>
            <w:tcW w:w="1080" w:type="dxa"/>
            <w:vAlign w:val="center"/>
          </w:tcPr>
          <w:p w:rsidR="004974C2" w:rsidRPr="00B366E1" w:rsidRDefault="007F2DE3" w:rsidP="007F2DE3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觀</w:t>
            </w:r>
            <w:r w:rsidR="004974C2">
              <w:rPr>
                <w:rFonts w:ascii="微軟正黑體" w:eastAsia="微軟正黑體" w:hAnsi="微軟正黑體" w:hint="eastAsia"/>
              </w:rPr>
              <w:t>三3</w:t>
            </w:r>
          </w:p>
        </w:tc>
        <w:tc>
          <w:tcPr>
            <w:tcW w:w="2340" w:type="dxa"/>
            <w:vAlign w:val="center"/>
          </w:tcPr>
          <w:p w:rsidR="004974C2" w:rsidRPr="00E4776A" w:rsidRDefault="0036467E" w:rsidP="004974C2">
            <w:pPr>
              <w:jc w:val="both"/>
              <w:rPr>
                <w:rFonts w:ascii="華康細圓體" w:eastAsia="華康細圓體" w:hAnsi="新細明體" w:cs="新細明體" w:hint="eastAsia"/>
                <w:sz w:val="20"/>
                <w:szCs w:val="20"/>
              </w:rPr>
            </w:pPr>
            <w:r w:rsidRPr="00E4776A">
              <w:rPr>
                <w:rFonts w:ascii="華康細圓體" w:eastAsia="華康細圓體" w:hint="eastAsia"/>
                <w:sz w:val="20"/>
                <w:szCs w:val="20"/>
              </w:rPr>
              <w:t>孫于芳、張庭維、林亭吟</w:t>
            </w:r>
          </w:p>
        </w:tc>
        <w:tc>
          <w:tcPr>
            <w:tcW w:w="4320" w:type="dxa"/>
            <w:vAlign w:val="center"/>
          </w:tcPr>
          <w:p w:rsidR="004974C2" w:rsidRPr="00F802EA" w:rsidRDefault="0036467E" w:rsidP="00E4776A">
            <w:pPr>
              <w:snapToGrid w:val="0"/>
              <w:jc w:val="both"/>
              <w:rPr>
                <w:rFonts w:ascii="華康細圓體" w:eastAsia="華康細圓體" w:hAnsi="新細明體" w:cs="新細明體" w:hint="eastAsia"/>
                <w:sz w:val="20"/>
                <w:szCs w:val="20"/>
              </w:rPr>
            </w:pPr>
            <w:r w:rsidRPr="00F802EA">
              <w:rPr>
                <w:rFonts w:ascii="華康細圓體" w:eastAsia="華康細圓體" w:hint="eastAsia"/>
                <w:sz w:val="20"/>
                <w:szCs w:val="20"/>
              </w:rPr>
              <w:t>夏日冰品大PK以7-11的思樂冰和霜淇淋為例</w:t>
            </w:r>
          </w:p>
        </w:tc>
        <w:tc>
          <w:tcPr>
            <w:tcW w:w="1260" w:type="dxa"/>
            <w:vAlign w:val="center"/>
          </w:tcPr>
          <w:p w:rsidR="004974C2" w:rsidRPr="00F802EA" w:rsidRDefault="00E4776A" w:rsidP="00F802EA">
            <w:pPr>
              <w:snapToGrid w:val="0"/>
              <w:jc w:val="center"/>
              <w:rPr>
                <w:rFonts w:ascii="華康粗明體" w:eastAsia="華康粗明體" w:hint="eastAsia"/>
                <w:sz w:val="26"/>
                <w:szCs w:val="26"/>
              </w:rPr>
            </w:pPr>
            <w:r w:rsidRPr="00F802EA">
              <w:rPr>
                <w:rFonts w:ascii="華康粗明體" w:eastAsia="華康粗明體" w:hint="eastAsia"/>
                <w:sz w:val="26"/>
                <w:szCs w:val="26"/>
              </w:rPr>
              <w:t>邱雅婷</w:t>
            </w:r>
          </w:p>
        </w:tc>
        <w:tc>
          <w:tcPr>
            <w:tcW w:w="900" w:type="dxa"/>
            <w:vAlign w:val="center"/>
          </w:tcPr>
          <w:p w:rsidR="004974C2" w:rsidRPr="00F802EA" w:rsidRDefault="00E4776A" w:rsidP="00257B24">
            <w:pPr>
              <w:snapToGrid w:val="0"/>
              <w:jc w:val="both"/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</w:pPr>
            <w:r w:rsidRPr="00F802EA"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  <w:t>優等</w:t>
            </w:r>
          </w:p>
        </w:tc>
      </w:tr>
      <w:tr w:rsidR="004974C2" w:rsidTr="00590C52">
        <w:trPr>
          <w:trHeight w:val="198"/>
        </w:trPr>
        <w:tc>
          <w:tcPr>
            <w:tcW w:w="1188" w:type="dxa"/>
            <w:vAlign w:val="center"/>
          </w:tcPr>
          <w:p w:rsidR="004974C2" w:rsidRPr="00B366E1" w:rsidRDefault="004974C2" w:rsidP="007F2DE3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 w:rsidRPr="00B366E1">
              <w:rPr>
                <w:rFonts w:ascii="微軟正黑體" w:eastAsia="微軟正黑體" w:hAnsi="微軟正黑體" w:hint="eastAsia"/>
                <w:color w:val="0000FF"/>
              </w:rPr>
              <w:t>觀光餐旅</w:t>
            </w:r>
          </w:p>
        </w:tc>
        <w:tc>
          <w:tcPr>
            <w:tcW w:w="1080" w:type="dxa"/>
            <w:vAlign w:val="center"/>
          </w:tcPr>
          <w:p w:rsidR="004974C2" w:rsidRPr="00B366E1" w:rsidRDefault="00E4776A" w:rsidP="007F2DE3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觀</w:t>
            </w:r>
            <w:r w:rsidR="004974C2">
              <w:rPr>
                <w:rFonts w:ascii="微軟正黑體" w:eastAsia="微軟正黑體" w:hAnsi="微軟正黑體" w:hint="eastAsia"/>
              </w:rPr>
              <w:t>三3</w:t>
            </w:r>
          </w:p>
        </w:tc>
        <w:tc>
          <w:tcPr>
            <w:tcW w:w="2340" w:type="dxa"/>
            <w:vAlign w:val="center"/>
          </w:tcPr>
          <w:p w:rsidR="004974C2" w:rsidRPr="00E4776A" w:rsidRDefault="00E4776A" w:rsidP="004974C2">
            <w:pPr>
              <w:jc w:val="both"/>
              <w:rPr>
                <w:rFonts w:ascii="華康細圓體" w:eastAsia="華康細圓體" w:hAnsi="新細明體" w:cs="新細明體" w:hint="eastAsia"/>
                <w:sz w:val="20"/>
                <w:szCs w:val="20"/>
              </w:rPr>
            </w:pPr>
            <w:r w:rsidRPr="00E4776A">
              <w:rPr>
                <w:rFonts w:ascii="華康細圓體" w:eastAsia="華康細圓體" w:hint="eastAsia"/>
                <w:sz w:val="20"/>
                <w:szCs w:val="20"/>
              </w:rPr>
              <w:t>聶鸝萱、鄭雅文、吳亭萱</w:t>
            </w:r>
          </w:p>
        </w:tc>
        <w:tc>
          <w:tcPr>
            <w:tcW w:w="4320" w:type="dxa"/>
            <w:vAlign w:val="center"/>
          </w:tcPr>
          <w:p w:rsidR="004974C2" w:rsidRPr="00F802EA" w:rsidRDefault="00E4776A" w:rsidP="00E4776A">
            <w:pPr>
              <w:snapToGrid w:val="0"/>
              <w:jc w:val="both"/>
              <w:rPr>
                <w:rFonts w:ascii="華康細圓體" w:eastAsia="華康細圓體" w:hAnsi="新細明體" w:cs="新細明體" w:hint="eastAsia"/>
                <w:sz w:val="20"/>
                <w:szCs w:val="20"/>
              </w:rPr>
            </w:pPr>
            <w:r w:rsidRPr="00F802EA">
              <w:rPr>
                <w:rFonts w:ascii="華康細圓體" w:eastAsia="華康細圓體" w:hint="eastAsia"/>
                <w:sz w:val="20"/>
                <w:szCs w:val="20"/>
              </w:rPr>
              <w:t>來『嘉』遊廟口 － 運用宗教觀光及創意翻轉番路觸口村</w:t>
            </w:r>
          </w:p>
        </w:tc>
        <w:tc>
          <w:tcPr>
            <w:tcW w:w="1260" w:type="dxa"/>
            <w:vAlign w:val="center"/>
          </w:tcPr>
          <w:p w:rsidR="004974C2" w:rsidRPr="00F802EA" w:rsidRDefault="00E4776A" w:rsidP="00F802EA">
            <w:pPr>
              <w:snapToGrid w:val="0"/>
              <w:jc w:val="center"/>
              <w:rPr>
                <w:rFonts w:ascii="華康粗明體" w:eastAsia="華康粗明體" w:hint="eastAsia"/>
                <w:sz w:val="26"/>
                <w:szCs w:val="26"/>
              </w:rPr>
            </w:pPr>
            <w:r w:rsidRPr="00F802EA">
              <w:rPr>
                <w:rFonts w:ascii="華康粗明體" w:eastAsia="華康粗明體" w:hint="eastAsia"/>
                <w:sz w:val="26"/>
                <w:szCs w:val="26"/>
              </w:rPr>
              <w:t>王佩媛</w:t>
            </w:r>
          </w:p>
        </w:tc>
        <w:tc>
          <w:tcPr>
            <w:tcW w:w="900" w:type="dxa"/>
            <w:vAlign w:val="center"/>
          </w:tcPr>
          <w:p w:rsidR="004974C2" w:rsidRPr="00F802EA" w:rsidRDefault="00E4776A" w:rsidP="00257B24">
            <w:pPr>
              <w:snapToGrid w:val="0"/>
              <w:jc w:val="both"/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</w:pPr>
            <w:r w:rsidRPr="00F802EA">
              <w:rPr>
                <w:rFonts w:ascii="華康特粗楷體" w:eastAsia="華康特粗楷體" w:hint="eastAsia"/>
                <w:color w:val="800080"/>
                <w:sz w:val="28"/>
                <w:szCs w:val="28"/>
              </w:rPr>
              <w:t>甲等</w:t>
            </w:r>
          </w:p>
        </w:tc>
      </w:tr>
    </w:tbl>
    <w:p w:rsidR="00F802EA" w:rsidRPr="00B9782B" w:rsidRDefault="00B366E1" w:rsidP="0067329F">
      <w:pPr>
        <w:snapToGrid w:val="0"/>
        <w:jc w:val="both"/>
        <w:rPr>
          <w:rFonts w:ascii="華康楷書體W7" w:eastAsia="華康楷書體W7" w:hint="eastAsia"/>
          <w:color w:val="0000FF"/>
          <w:sz w:val="44"/>
          <w:szCs w:val="44"/>
        </w:rPr>
      </w:pPr>
      <w:r>
        <w:rPr>
          <w:rFonts w:ascii="華康行楷體W5" w:eastAsia="華康行楷體W5" w:hint="eastAsia"/>
          <w:color w:val="0000FF"/>
          <w:sz w:val="48"/>
          <w:szCs w:val="48"/>
        </w:rPr>
        <w:t xml:space="preserve"> </w:t>
      </w:r>
      <w:r w:rsidR="00B917B8">
        <w:rPr>
          <w:rFonts w:ascii="華康行楷體W5" w:eastAsia="華康行楷體W5" w:hint="eastAsia"/>
          <w:color w:val="0000FF"/>
          <w:sz w:val="48"/>
          <w:szCs w:val="48"/>
        </w:rPr>
        <w:t xml:space="preserve">  </w:t>
      </w:r>
      <w:r w:rsidR="005E0AFA" w:rsidRPr="00B9782B">
        <w:rPr>
          <w:rFonts w:ascii="華康楷書體W7" w:eastAsia="華康楷書體W7" w:hint="eastAsia"/>
          <w:color w:val="0000FF"/>
          <w:sz w:val="44"/>
          <w:szCs w:val="44"/>
        </w:rPr>
        <w:t>特優</w:t>
      </w:r>
      <w:r w:rsidR="005E0AFA" w:rsidRPr="00B9782B">
        <w:rPr>
          <w:rFonts w:ascii="華康楷書體W7" w:eastAsia="華康楷書體W7" w:hint="eastAsia"/>
          <w:color w:val="0000FF"/>
          <w:sz w:val="44"/>
          <w:szCs w:val="44"/>
          <w:u w:val="single"/>
        </w:rPr>
        <w:t xml:space="preserve"> </w:t>
      </w:r>
      <w:r w:rsidR="00496657" w:rsidRPr="00B9782B">
        <w:rPr>
          <w:rFonts w:ascii="華康楷書體W7" w:eastAsia="華康楷書體W7" w:hint="eastAsia"/>
          <w:color w:val="0000FF"/>
          <w:sz w:val="44"/>
          <w:szCs w:val="44"/>
          <w:u w:val="single"/>
        </w:rPr>
        <w:t>3</w:t>
      </w:r>
      <w:r w:rsidR="005E0AFA" w:rsidRPr="00B9782B">
        <w:rPr>
          <w:rFonts w:ascii="華康楷書體W7" w:eastAsia="華康楷書體W7" w:hint="eastAsia"/>
          <w:color w:val="0000FF"/>
          <w:sz w:val="44"/>
          <w:szCs w:val="44"/>
          <w:u w:val="single"/>
        </w:rPr>
        <w:t xml:space="preserve"> </w:t>
      </w:r>
      <w:r w:rsidR="005E0AFA" w:rsidRPr="00B9782B">
        <w:rPr>
          <w:rFonts w:ascii="華康楷書體W7" w:eastAsia="華康楷書體W7" w:hint="eastAsia"/>
          <w:color w:val="0000FF"/>
          <w:sz w:val="44"/>
          <w:szCs w:val="44"/>
        </w:rPr>
        <w:t>篇 優等</w:t>
      </w:r>
      <w:r w:rsidR="005E0AFA" w:rsidRPr="00B9782B">
        <w:rPr>
          <w:rFonts w:ascii="華康楷書體W7" w:eastAsia="華康楷書體W7" w:hint="eastAsia"/>
          <w:color w:val="0000FF"/>
          <w:sz w:val="44"/>
          <w:szCs w:val="44"/>
          <w:u w:val="single"/>
        </w:rPr>
        <w:t xml:space="preserve"> </w:t>
      </w:r>
      <w:r w:rsidR="00E4776A" w:rsidRPr="00B9782B">
        <w:rPr>
          <w:rFonts w:ascii="華康楷書體W7" w:eastAsia="華康楷書體W7" w:hint="eastAsia"/>
          <w:color w:val="0000FF"/>
          <w:sz w:val="44"/>
          <w:szCs w:val="44"/>
          <w:u w:val="single"/>
        </w:rPr>
        <w:t>9</w:t>
      </w:r>
      <w:r w:rsidR="005E0AFA" w:rsidRPr="00B9782B">
        <w:rPr>
          <w:rFonts w:ascii="華康楷書體W7" w:eastAsia="華康楷書體W7" w:hint="eastAsia"/>
          <w:color w:val="0000FF"/>
          <w:sz w:val="44"/>
          <w:szCs w:val="44"/>
          <w:u w:val="single"/>
        </w:rPr>
        <w:t xml:space="preserve"> </w:t>
      </w:r>
      <w:r w:rsidR="005E0AFA" w:rsidRPr="00B9782B">
        <w:rPr>
          <w:rFonts w:ascii="華康楷書體W7" w:eastAsia="華康楷書體W7" w:hint="eastAsia"/>
          <w:color w:val="0000FF"/>
          <w:sz w:val="44"/>
          <w:szCs w:val="44"/>
        </w:rPr>
        <w:t>篇 甲等</w:t>
      </w:r>
      <w:r w:rsidR="005E0AFA" w:rsidRPr="00B9782B">
        <w:rPr>
          <w:rFonts w:ascii="華康楷書體W7" w:eastAsia="華康楷書體W7" w:hint="eastAsia"/>
          <w:color w:val="0000FF"/>
          <w:sz w:val="44"/>
          <w:szCs w:val="44"/>
          <w:u w:val="single"/>
        </w:rPr>
        <w:t xml:space="preserve"> </w:t>
      </w:r>
      <w:r w:rsidR="00321C36" w:rsidRPr="00B9782B">
        <w:rPr>
          <w:rFonts w:ascii="華康楷書體W7" w:eastAsia="華康楷書體W7" w:hint="eastAsia"/>
          <w:color w:val="0000FF"/>
          <w:sz w:val="44"/>
          <w:szCs w:val="44"/>
          <w:u w:val="single"/>
        </w:rPr>
        <w:t>1</w:t>
      </w:r>
      <w:r w:rsidR="00496657" w:rsidRPr="00B9782B">
        <w:rPr>
          <w:rFonts w:ascii="華康楷書體W7" w:eastAsia="華康楷書體W7" w:hint="eastAsia"/>
          <w:color w:val="0000FF"/>
          <w:sz w:val="44"/>
          <w:szCs w:val="44"/>
          <w:u w:val="single"/>
        </w:rPr>
        <w:t>6</w:t>
      </w:r>
      <w:r w:rsidR="005E0AFA" w:rsidRPr="00B9782B">
        <w:rPr>
          <w:rFonts w:ascii="華康楷書體W7" w:eastAsia="華康楷書體W7" w:hint="eastAsia"/>
          <w:color w:val="0000FF"/>
          <w:sz w:val="44"/>
          <w:szCs w:val="44"/>
          <w:u w:val="single"/>
        </w:rPr>
        <w:t xml:space="preserve"> </w:t>
      </w:r>
      <w:r w:rsidR="005E0AFA" w:rsidRPr="00B9782B">
        <w:rPr>
          <w:rFonts w:ascii="華康楷書體W7" w:eastAsia="華康楷書體W7" w:hint="eastAsia"/>
          <w:color w:val="0000FF"/>
          <w:sz w:val="44"/>
          <w:szCs w:val="44"/>
        </w:rPr>
        <w:t>篇</w:t>
      </w:r>
      <w:r w:rsidR="004C4CDB" w:rsidRPr="00B9782B">
        <w:rPr>
          <w:rFonts w:ascii="華康楷書體W7" w:eastAsia="華康楷書體W7" w:hint="eastAsia"/>
          <w:color w:val="0000FF"/>
          <w:sz w:val="44"/>
          <w:szCs w:val="44"/>
        </w:rPr>
        <w:t xml:space="preserve"> 共計</w:t>
      </w:r>
      <w:r w:rsidR="002C5AFA" w:rsidRPr="00B9782B">
        <w:rPr>
          <w:rFonts w:ascii="華康楷書體W7" w:eastAsia="華康楷書體W7" w:hint="eastAsia"/>
          <w:color w:val="0000FF"/>
          <w:sz w:val="44"/>
          <w:szCs w:val="44"/>
          <w:u w:val="single"/>
        </w:rPr>
        <w:t>2</w:t>
      </w:r>
      <w:r w:rsidR="00E4776A" w:rsidRPr="00B9782B">
        <w:rPr>
          <w:rFonts w:ascii="華康楷書體W7" w:eastAsia="華康楷書體W7" w:hint="eastAsia"/>
          <w:color w:val="0000FF"/>
          <w:sz w:val="44"/>
          <w:szCs w:val="44"/>
          <w:u w:val="single"/>
        </w:rPr>
        <w:t>8</w:t>
      </w:r>
      <w:r w:rsidR="004C4CDB" w:rsidRPr="00B9782B">
        <w:rPr>
          <w:rFonts w:ascii="華康楷書體W7" w:eastAsia="華康楷書體W7" w:hint="eastAsia"/>
          <w:color w:val="0000FF"/>
          <w:sz w:val="44"/>
          <w:szCs w:val="44"/>
        </w:rPr>
        <w:t>篇</w:t>
      </w:r>
    </w:p>
    <w:p w:rsidR="00F802EA" w:rsidRPr="00B9782B" w:rsidRDefault="00F802EA" w:rsidP="00F802EA">
      <w:pPr>
        <w:snapToGrid w:val="0"/>
        <w:jc w:val="both"/>
        <w:rPr>
          <w:rFonts w:ascii="Arial" w:eastAsia="華康超明體" w:hAnsi="Arial" w:cs="Arial"/>
          <w:color w:val="0000FF"/>
          <w:sz w:val="36"/>
          <w:szCs w:val="36"/>
        </w:rPr>
      </w:pPr>
      <w:r>
        <w:rPr>
          <w:rFonts w:ascii="華康行楷體W5" w:eastAsia="華康行楷體W5" w:hint="eastAsia"/>
          <w:i/>
          <w:color w:val="FF0000"/>
          <w:sz w:val="40"/>
          <w:szCs w:val="40"/>
        </w:rPr>
        <w:t xml:space="preserve">                           </w:t>
      </w:r>
      <w:r w:rsidR="00590C52">
        <w:rPr>
          <w:rFonts w:ascii="華康行楷體W5" w:eastAsia="華康行楷體W5" w:hint="eastAsia"/>
          <w:i/>
          <w:color w:val="FF0000"/>
          <w:sz w:val="40"/>
          <w:szCs w:val="40"/>
        </w:rPr>
        <w:t xml:space="preserve">    </w:t>
      </w:r>
      <w:r>
        <w:rPr>
          <w:rFonts w:ascii="華康行楷體W5" w:eastAsia="華康行楷體W5" w:hint="eastAsia"/>
          <w:i/>
          <w:color w:val="FF0000"/>
          <w:sz w:val="40"/>
          <w:szCs w:val="40"/>
        </w:rPr>
        <w:t xml:space="preserve"> </w:t>
      </w:r>
      <w:r w:rsidRPr="00B9782B">
        <w:rPr>
          <w:rFonts w:ascii="Arial" w:eastAsia="華康超明體" w:hAnsi="Arial" w:cs="Arial"/>
          <w:i/>
          <w:color w:val="FF0000"/>
          <w:sz w:val="36"/>
          <w:szCs w:val="36"/>
        </w:rPr>
        <w:t>全體師生仝賀</w:t>
      </w:r>
      <w:r w:rsidRPr="00B9782B">
        <w:rPr>
          <w:rFonts w:ascii="Arial" w:eastAsia="華康超明體" w:hAnsi="Arial" w:cs="Arial"/>
          <w:i/>
          <w:color w:val="FF0000"/>
          <w:sz w:val="36"/>
          <w:szCs w:val="36"/>
        </w:rPr>
        <w:t xml:space="preserve"> 104.1.7</w:t>
      </w:r>
    </w:p>
    <w:sectPr w:rsidR="00F802EA" w:rsidRPr="00B9782B" w:rsidSect="00590C52">
      <w:pgSz w:w="11906" w:h="16838" w:code="9"/>
      <w:pgMar w:top="198" w:right="567" w:bottom="45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勘亭流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華康楷書體W7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細圓體">
    <w:altName w:val="微軟正黑體 Light"/>
    <w:charset w:val="88"/>
    <w:family w:val="modern"/>
    <w:pitch w:val="fixed"/>
    <w:sig w:usb0="00000000" w:usb1="28091800" w:usb2="00000016" w:usb3="00000000" w:csb0="00100000" w:csb1="00000000"/>
  </w:font>
  <w:font w:name="華康粗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特粗楷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行楷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華康超明體">
    <w:altName w:val="Microsoft JhengHei UI Light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275B"/>
    <w:rsid w:val="00024D5D"/>
    <w:rsid w:val="00041E67"/>
    <w:rsid w:val="00071829"/>
    <w:rsid w:val="000A3C73"/>
    <w:rsid w:val="000B1D73"/>
    <w:rsid w:val="000F716E"/>
    <w:rsid w:val="001246A4"/>
    <w:rsid w:val="00196475"/>
    <w:rsid w:val="001B398D"/>
    <w:rsid w:val="001C6E5C"/>
    <w:rsid w:val="001F73B1"/>
    <w:rsid w:val="002303D9"/>
    <w:rsid w:val="00247687"/>
    <w:rsid w:val="00257B24"/>
    <w:rsid w:val="002C5AFA"/>
    <w:rsid w:val="002F3210"/>
    <w:rsid w:val="00321C36"/>
    <w:rsid w:val="00350CE0"/>
    <w:rsid w:val="00351973"/>
    <w:rsid w:val="0036467E"/>
    <w:rsid w:val="00366422"/>
    <w:rsid w:val="003924E8"/>
    <w:rsid w:val="003D7E0C"/>
    <w:rsid w:val="00402544"/>
    <w:rsid w:val="00474EFC"/>
    <w:rsid w:val="00496657"/>
    <w:rsid w:val="004974C2"/>
    <w:rsid w:val="004C4CDB"/>
    <w:rsid w:val="004D086A"/>
    <w:rsid w:val="004E7F3D"/>
    <w:rsid w:val="00535E0F"/>
    <w:rsid w:val="0053647A"/>
    <w:rsid w:val="00552E60"/>
    <w:rsid w:val="00573003"/>
    <w:rsid w:val="00585138"/>
    <w:rsid w:val="00590C52"/>
    <w:rsid w:val="005A0DA6"/>
    <w:rsid w:val="005E0AFA"/>
    <w:rsid w:val="005F32AF"/>
    <w:rsid w:val="0060162B"/>
    <w:rsid w:val="00656854"/>
    <w:rsid w:val="0067329F"/>
    <w:rsid w:val="006A2CFD"/>
    <w:rsid w:val="006B2EE4"/>
    <w:rsid w:val="006C42BE"/>
    <w:rsid w:val="006C5107"/>
    <w:rsid w:val="0072068A"/>
    <w:rsid w:val="00723957"/>
    <w:rsid w:val="007B4C57"/>
    <w:rsid w:val="007D6F58"/>
    <w:rsid w:val="007F2DE3"/>
    <w:rsid w:val="007F452F"/>
    <w:rsid w:val="008412B2"/>
    <w:rsid w:val="00897AA2"/>
    <w:rsid w:val="008A0231"/>
    <w:rsid w:val="008E7311"/>
    <w:rsid w:val="00931CE3"/>
    <w:rsid w:val="00941F02"/>
    <w:rsid w:val="0096563A"/>
    <w:rsid w:val="0097739C"/>
    <w:rsid w:val="009C52FE"/>
    <w:rsid w:val="009E3838"/>
    <w:rsid w:val="00A65D0E"/>
    <w:rsid w:val="00A90233"/>
    <w:rsid w:val="00B16B34"/>
    <w:rsid w:val="00B366E1"/>
    <w:rsid w:val="00B4485D"/>
    <w:rsid w:val="00B6354C"/>
    <w:rsid w:val="00B917B8"/>
    <w:rsid w:val="00B96D38"/>
    <w:rsid w:val="00B9782B"/>
    <w:rsid w:val="00BC332F"/>
    <w:rsid w:val="00C05FA7"/>
    <w:rsid w:val="00C91C79"/>
    <w:rsid w:val="00CB46B4"/>
    <w:rsid w:val="00D0228D"/>
    <w:rsid w:val="00D72B39"/>
    <w:rsid w:val="00DE6299"/>
    <w:rsid w:val="00DF46B4"/>
    <w:rsid w:val="00DF49BB"/>
    <w:rsid w:val="00E406DC"/>
    <w:rsid w:val="00E4776A"/>
    <w:rsid w:val="00E521A2"/>
    <w:rsid w:val="00E60B57"/>
    <w:rsid w:val="00E6275B"/>
    <w:rsid w:val="00E711C1"/>
    <w:rsid w:val="00E75183"/>
    <w:rsid w:val="00E91802"/>
    <w:rsid w:val="00EA424E"/>
    <w:rsid w:val="00EC6696"/>
    <w:rsid w:val="00EE2AB2"/>
    <w:rsid w:val="00EE2FF2"/>
    <w:rsid w:val="00EF7A01"/>
    <w:rsid w:val="00F22F19"/>
    <w:rsid w:val="00F3078F"/>
    <w:rsid w:val="00F3674A"/>
    <w:rsid w:val="00F711C7"/>
    <w:rsid w:val="00F737C2"/>
    <w:rsid w:val="00F802EA"/>
    <w:rsid w:val="00F8365D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6275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1133</Words>
  <Characters>579</Characters>
  <Application>Microsoft Office Word</Application>
  <DocSecurity>4</DocSecurity>
  <Lines>4</Lines>
  <Paragraphs>3</Paragraphs>
  <ScaleCrop>false</ScaleCrop>
  <Company>NONE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第1001115梯次小論文得獎作品</dc:title>
  <dc:subject/>
  <dc:creator>Test User</dc:creator>
  <cp:keywords/>
  <dc:description/>
  <cp:lastModifiedBy>acer-pc</cp:lastModifiedBy>
  <cp:revision>2</cp:revision>
  <cp:lastPrinted>2015-01-07T01:56:00Z</cp:lastPrinted>
  <dcterms:created xsi:type="dcterms:W3CDTF">2015-01-12T00:08:00Z</dcterms:created>
  <dcterms:modified xsi:type="dcterms:W3CDTF">2015-01-12T00:08:00Z</dcterms:modified>
</cp:coreProperties>
</file>